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2FC6C" w14:textId="77777777" w:rsidR="004021FD" w:rsidRPr="006755BD" w:rsidRDefault="004021FD" w:rsidP="004021FD">
      <w:pPr>
        <w:pStyle w:val="Overskrift1"/>
      </w:pPr>
      <w:r w:rsidRPr="006755BD">
        <w:t>Norli Junior Lesekonkurranse – informasjon til lærere</w:t>
      </w:r>
    </w:p>
    <w:p w14:paraId="371BBEEF" w14:textId="77777777" w:rsidR="004021FD" w:rsidRPr="006755BD" w:rsidRDefault="004021FD" w:rsidP="004021FD"/>
    <w:p w14:paraId="18EAA08A" w14:textId="240D8E60" w:rsidR="004021FD" w:rsidRPr="006755BD" w:rsidRDefault="004021FD" w:rsidP="004021FD">
      <w:r w:rsidRPr="006755BD">
        <w:t>Kjære lærer</w:t>
      </w:r>
    </w:p>
    <w:p w14:paraId="7C1D97C9" w14:textId="77777777" w:rsidR="004021FD" w:rsidRPr="006755BD" w:rsidRDefault="004021FD" w:rsidP="004021FD">
      <w:r w:rsidRPr="006755BD">
        <w:t xml:space="preserve">Velkommen med i Norli Junior Lesekonkurranse for 1.-7. klasse! </w:t>
      </w:r>
    </w:p>
    <w:p w14:paraId="7B96BC0F" w14:textId="15C5EC15" w:rsidR="004021FD" w:rsidRPr="006755BD" w:rsidRDefault="004021FD" w:rsidP="004021FD">
      <w:r w:rsidRPr="006755BD">
        <w:t>Lesekonkurransen er et verktøy for å motivere barna til å lese, og erfaring fra tidligere år viser at konkurranse fungerer. Årlig deltar ca. 50.000 elever fordelt på 3.000 klasser. Barna leser rundt 2000 sider i snitt på de tre månedene konkurransen foregår.</w:t>
      </w:r>
    </w:p>
    <w:p w14:paraId="5158AD05" w14:textId="77777777" w:rsidR="004021FD" w:rsidRPr="006755BD" w:rsidRDefault="004021FD" w:rsidP="004021FD"/>
    <w:p w14:paraId="5E3C3C28" w14:textId="3C3EED87" w:rsidR="004021FD" w:rsidRPr="006755BD" w:rsidRDefault="004021FD" w:rsidP="004021FD">
      <w:pPr>
        <w:rPr>
          <w:b/>
          <w:bCs/>
        </w:rPr>
      </w:pPr>
      <w:r w:rsidRPr="006755BD">
        <w:rPr>
          <w:b/>
          <w:bCs/>
        </w:rPr>
        <w:t xml:space="preserve">Kort </w:t>
      </w:r>
      <w:r w:rsidR="00584537" w:rsidRPr="006755BD">
        <w:rPr>
          <w:b/>
          <w:bCs/>
        </w:rPr>
        <w:t>oppsummert:</w:t>
      </w:r>
    </w:p>
    <w:p w14:paraId="47D34ABB" w14:textId="5523D3F8" w:rsidR="004021FD" w:rsidRPr="006755BD" w:rsidRDefault="004021FD" w:rsidP="005273ED">
      <w:pPr>
        <w:pStyle w:val="Listeavsnitt"/>
        <w:numPr>
          <w:ilvl w:val="0"/>
          <w:numId w:val="1"/>
        </w:numPr>
      </w:pPr>
      <w:r w:rsidRPr="006755BD">
        <w:t>Lesekonkurransen er en klassekonkurranse. På topplistene kan elevene følge med på hvor mange sider klassen har lest i gjennomsnitt per elev.</w:t>
      </w:r>
    </w:p>
    <w:p w14:paraId="437D3D3C" w14:textId="5A7A4F3F" w:rsidR="004021FD" w:rsidRPr="006755BD" w:rsidRDefault="004021FD" w:rsidP="005273ED">
      <w:pPr>
        <w:pStyle w:val="Listeavsnitt"/>
        <w:numPr>
          <w:ilvl w:val="0"/>
          <w:numId w:val="1"/>
        </w:numPr>
      </w:pPr>
      <w:r w:rsidRPr="006755BD">
        <w:t xml:space="preserve">Konkurransen er organisert nesten som et dataspill, der klassene leser seg fra nivå til nivå. Hver gang dere når et nytt nivå, vil du som lærer få opp et digitalt diplom, som kan skrives ut og henges i klasserommet. </w:t>
      </w:r>
    </w:p>
    <w:p w14:paraId="7BE1888F" w14:textId="77777777" w:rsidR="004021FD" w:rsidRPr="006755BD" w:rsidRDefault="004021FD" w:rsidP="005273ED">
      <w:pPr>
        <w:pStyle w:val="Listeavsnitt"/>
        <w:numPr>
          <w:ilvl w:val="0"/>
          <w:numId w:val="1"/>
        </w:numPr>
      </w:pPr>
      <w:r w:rsidRPr="006755BD">
        <w:t>Elevene logger inn på kontoene sine på norlijunior.no og skriver opp det de leser på norlijunior.no.</w:t>
      </w:r>
    </w:p>
    <w:p w14:paraId="4DF783D9" w14:textId="38ED28E0" w:rsidR="004021FD" w:rsidRPr="006755BD" w:rsidRDefault="004021FD" w:rsidP="005273ED">
      <w:pPr>
        <w:pStyle w:val="Listeavsnitt"/>
        <w:numPr>
          <w:ilvl w:val="0"/>
          <w:numId w:val="1"/>
        </w:numPr>
      </w:pPr>
      <w:r w:rsidRPr="006755BD">
        <w:t>Du som lærer logger inn på lærersiden, og godkjenner lesingen. Først når du har godkjent, blir sidene talt med</w:t>
      </w:r>
      <w:r w:rsidR="00216A8A" w:rsidRPr="006755BD">
        <w:t xml:space="preserve"> på resultattavlene</w:t>
      </w:r>
      <w:r w:rsidRPr="006755BD">
        <w:t>.</w:t>
      </w:r>
    </w:p>
    <w:p w14:paraId="1BAD49D4" w14:textId="27F3549B" w:rsidR="004021FD" w:rsidRPr="006755BD" w:rsidRDefault="004021FD" w:rsidP="005273ED">
      <w:pPr>
        <w:pStyle w:val="Listeavsnitt"/>
        <w:numPr>
          <w:ilvl w:val="0"/>
          <w:numId w:val="1"/>
        </w:numPr>
      </w:pPr>
      <w:r w:rsidRPr="006755BD">
        <w:t>Du som lærer har ansvaret for å kvalitetssikre og godkjenne det elevene leser. Mange elever legger ned en enorm innsats, så det er svært viktig at dere gjør en grundig jobb på sjekking og godkjenning, og passer på at ingen jukser. Hvis elever har lest bøker med 1000 sider på noen få dager, bør du stille spørsmål ved om dette kan stemme.</w:t>
      </w:r>
    </w:p>
    <w:p w14:paraId="74ECA99F" w14:textId="4CDE061A" w:rsidR="004021FD" w:rsidRPr="006755BD" w:rsidRDefault="004021FD" w:rsidP="005273ED">
      <w:pPr>
        <w:pStyle w:val="Listeavsnitt"/>
        <w:numPr>
          <w:ilvl w:val="0"/>
          <w:numId w:val="1"/>
        </w:numPr>
        <w:rPr>
          <w:rStyle w:val="Hyperkobling"/>
          <w:color w:val="auto"/>
          <w:u w:val="none"/>
        </w:rPr>
      </w:pPr>
      <w:r w:rsidRPr="006755BD">
        <w:t xml:space="preserve">Spørsmål kan sendes til </w:t>
      </w:r>
      <w:hyperlink r:id="rId5" w:history="1">
        <w:r w:rsidR="005273ED" w:rsidRPr="006755BD">
          <w:rPr>
            <w:rStyle w:val="Hyperkobling"/>
          </w:rPr>
          <w:t>norlijunior@norli.no</w:t>
        </w:r>
      </w:hyperlink>
    </w:p>
    <w:p w14:paraId="1F5AD1AE" w14:textId="77777777" w:rsidR="001E022B" w:rsidRPr="006755BD" w:rsidRDefault="001E022B" w:rsidP="001E022B">
      <w:pPr>
        <w:pStyle w:val="Listeavsnitt"/>
        <w:rPr>
          <w:rStyle w:val="Hyperkobling"/>
          <w:color w:val="auto"/>
          <w:u w:val="none"/>
        </w:rPr>
      </w:pPr>
    </w:p>
    <w:p w14:paraId="6CE36E70" w14:textId="7D9F1AA5" w:rsidR="001E022B" w:rsidRPr="006755BD" w:rsidRDefault="001E022B" w:rsidP="001E022B">
      <w:pPr>
        <w:pStyle w:val="Overskrift1"/>
      </w:pPr>
      <w:r w:rsidRPr="006755BD">
        <w:t>Påmelding</w:t>
      </w:r>
    </w:p>
    <w:p w14:paraId="3B7F1477" w14:textId="77777777" w:rsidR="001E022B" w:rsidRPr="006755BD" w:rsidRDefault="001E022B" w:rsidP="001E022B">
      <w:pPr>
        <w:pStyle w:val="Listeavsnitt"/>
        <w:numPr>
          <w:ilvl w:val="0"/>
          <w:numId w:val="6"/>
        </w:numPr>
      </w:pPr>
      <w:r w:rsidRPr="006755BD">
        <w:t>Lærere lager konto/logger inn på norlijunior.no</w:t>
      </w:r>
    </w:p>
    <w:p w14:paraId="1540F7B8" w14:textId="77777777" w:rsidR="001E022B" w:rsidRPr="006755BD" w:rsidRDefault="001E022B" w:rsidP="001E022B">
      <w:pPr>
        <w:pStyle w:val="Listeavsnitt"/>
        <w:numPr>
          <w:ilvl w:val="0"/>
          <w:numId w:val="6"/>
        </w:numPr>
      </w:pPr>
      <w:r w:rsidRPr="006755BD">
        <w:t>Lærer velger sin klasse</w:t>
      </w:r>
    </w:p>
    <w:p w14:paraId="786C0331" w14:textId="77777777" w:rsidR="001E022B" w:rsidRPr="006755BD" w:rsidRDefault="001E022B" w:rsidP="001E022B">
      <w:pPr>
        <w:pStyle w:val="Listeavsnitt"/>
        <w:numPr>
          <w:ilvl w:val="0"/>
          <w:numId w:val="6"/>
        </w:numPr>
      </w:pPr>
      <w:r w:rsidRPr="006755BD">
        <w:t>Lærer får en klassekode. Klassekoden er firesifret, og finnes på lærerområdet, samt i e-post</w:t>
      </w:r>
    </w:p>
    <w:p w14:paraId="62C3553A" w14:textId="77777777" w:rsidR="001E022B" w:rsidRPr="006755BD" w:rsidRDefault="001E022B" w:rsidP="001E022B">
      <w:pPr>
        <w:pStyle w:val="Listeavsnitt"/>
        <w:numPr>
          <w:ilvl w:val="0"/>
          <w:numId w:val="6"/>
        </w:numPr>
      </w:pPr>
      <w:r w:rsidRPr="006755BD">
        <w:t xml:space="preserve">som lærer mottar ved påmelding. </w:t>
      </w:r>
    </w:p>
    <w:p w14:paraId="6622C480" w14:textId="16493CD2" w:rsidR="00584537" w:rsidRPr="006755BD" w:rsidRDefault="001E022B" w:rsidP="00584537">
      <w:pPr>
        <w:pStyle w:val="Listeavsnitt"/>
        <w:numPr>
          <w:ilvl w:val="0"/>
          <w:numId w:val="6"/>
        </w:numPr>
      </w:pPr>
      <w:r w:rsidRPr="006755BD">
        <w:t>Lærer gir koden til elevene, slik at elevene kan legge den inn på sin profil. Koden kobler eleven til klassen.</w:t>
      </w:r>
    </w:p>
    <w:p w14:paraId="73E71D5C" w14:textId="77777777" w:rsidR="001E022B" w:rsidRPr="006755BD" w:rsidRDefault="001E022B" w:rsidP="001E022B">
      <w:pPr>
        <w:pStyle w:val="Listeavsnitt"/>
      </w:pPr>
    </w:p>
    <w:tbl>
      <w:tblPr>
        <w:tblStyle w:val="Tabellrutenett"/>
        <w:tblW w:w="0" w:type="auto"/>
        <w:tblLook w:val="04A0" w:firstRow="1" w:lastRow="0" w:firstColumn="1" w:lastColumn="0" w:noHBand="0" w:noVBand="1"/>
      </w:tblPr>
      <w:tblGrid>
        <w:gridCol w:w="1980"/>
        <w:gridCol w:w="6379"/>
      </w:tblGrid>
      <w:tr w:rsidR="00216A8A" w:rsidRPr="006755BD" w14:paraId="5540CB73" w14:textId="77777777" w:rsidTr="00216A8A">
        <w:tc>
          <w:tcPr>
            <w:tcW w:w="1980" w:type="dxa"/>
          </w:tcPr>
          <w:p w14:paraId="092E53DF" w14:textId="77777777" w:rsidR="00216A8A" w:rsidRPr="006755BD" w:rsidRDefault="00216A8A" w:rsidP="00557404">
            <w:pPr>
              <w:rPr>
                <w:b/>
                <w:bCs/>
              </w:rPr>
            </w:pPr>
            <w:r w:rsidRPr="006755BD">
              <w:rPr>
                <w:b/>
                <w:bCs/>
              </w:rPr>
              <w:t>Med Feide</w:t>
            </w:r>
          </w:p>
        </w:tc>
        <w:tc>
          <w:tcPr>
            <w:tcW w:w="6379" w:type="dxa"/>
          </w:tcPr>
          <w:p w14:paraId="2D0BDF89" w14:textId="2F2867C8" w:rsidR="00216A8A" w:rsidRPr="006755BD" w:rsidRDefault="00216A8A" w:rsidP="00557404">
            <w:r w:rsidRPr="006755BD">
              <w:t xml:space="preserve">Lærere og elever kan logge på med Feide. </w:t>
            </w:r>
          </w:p>
          <w:p w14:paraId="6E435EF8" w14:textId="77777777" w:rsidR="00216A8A" w:rsidRPr="006755BD" w:rsidRDefault="00216A8A" w:rsidP="00557404"/>
          <w:p w14:paraId="5F11EE5A" w14:textId="77777777" w:rsidR="00216A8A" w:rsidRPr="006755BD" w:rsidRDefault="00216A8A" w:rsidP="00557404">
            <w:r w:rsidRPr="006755BD">
              <w:t>For at dette skal fungere, må kommunen først signere en databehandleravtale med Norli. Signert avtale sendes til </w:t>
            </w:r>
            <w:hyperlink r:id="rId6" w:history="1">
              <w:r w:rsidRPr="006755BD">
                <w:rPr>
                  <w:rStyle w:val="Hyperkobling"/>
                </w:rPr>
                <w:t>norlijunior@norli.no</w:t>
              </w:r>
            </w:hyperlink>
            <w:r w:rsidRPr="006755BD">
              <w:t>. </w:t>
            </w:r>
          </w:p>
          <w:p w14:paraId="54A462E0" w14:textId="77777777" w:rsidR="00216A8A" w:rsidRPr="006755BD" w:rsidRDefault="00216A8A" w:rsidP="00557404"/>
          <w:p w14:paraId="51543B99" w14:textId="02EA2F61" w:rsidR="00216A8A" w:rsidRPr="006755BD" w:rsidRDefault="00216A8A" w:rsidP="00557404">
            <w:r w:rsidRPr="006755BD">
              <w:t>Friskoler/privatskoler med egen Feide-avtale, kan selv signere databehandleravtalen og åpne for Feide.</w:t>
            </w:r>
          </w:p>
        </w:tc>
      </w:tr>
      <w:tr w:rsidR="00216A8A" w:rsidRPr="006755BD" w14:paraId="54C14D10" w14:textId="77777777" w:rsidTr="00216A8A">
        <w:tc>
          <w:tcPr>
            <w:tcW w:w="1980" w:type="dxa"/>
          </w:tcPr>
          <w:p w14:paraId="31C9E447" w14:textId="77777777" w:rsidR="00216A8A" w:rsidRPr="006755BD" w:rsidRDefault="00216A8A" w:rsidP="00216A8A">
            <w:pPr>
              <w:rPr>
                <w:b/>
                <w:bCs/>
              </w:rPr>
            </w:pPr>
            <w:r w:rsidRPr="006755BD">
              <w:rPr>
                <w:b/>
                <w:bCs/>
              </w:rPr>
              <w:lastRenderedPageBreak/>
              <w:t>Uten Feide</w:t>
            </w:r>
          </w:p>
        </w:tc>
        <w:tc>
          <w:tcPr>
            <w:tcW w:w="6379" w:type="dxa"/>
          </w:tcPr>
          <w:p w14:paraId="2A99CFF4" w14:textId="697322EB" w:rsidR="00FC5E90" w:rsidRPr="00FC5E90" w:rsidRDefault="00FC5E90" w:rsidP="00FC5E90">
            <w:r w:rsidRPr="00FC5E90">
              <w:t xml:space="preserve">Dersom kommunen ikke har signert databehandleravtale, må </w:t>
            </w:r>
            <w:r w:rsidR="00BD4DD2">
              <w:t>foresatte</w:t>
            </w:r>
            <w:r w:rsidRPr="00FC5E90">
              <w:t xml:space="preserve"> gi samtykke til at elevene deltar. Dette gjøres på en av to måter:</w:t>
            </w:r>
          </w:p>
          <w:p w14:paraId="69CB97A2" w14:textId="13750730" w:rsidR="00FC5E90" w:rsidRPr="00FC5E90" w:rsidRDefault="00FC5E90" w:rsidP="00FC5E90">
            <w:pPr>
              <w:numPr>
                <w:ilvl w:val="0"/>
                <w:numId w:val="11"/>
              </w:numPr>
            </w:pPr>
            <w:r w:rsidRPr="00FC5E90">
              <w:t xml:space="preserve">Elevene oppretter konto hjemme sammen med </w:t>
            </w:r>
            <w:r w:rsidR="00BD4DD2">
              <w:t>foresatte</w:t>
            </w:r>
            <w:r w:rsidRPr="00FC5E90">
              <w:t>. Når konto opprettes, godkjennes samtidig brukervilkårene.</w:t>
            </w:r>
          </w:p>
          <w:p w14:paraId="42851371" w14:textId="27A977C2" w:rsidR="00FC5E90" w:rsidRPr="00FC5E90" w:rsidRDefault="00FC5E90" w:rsidP="00FC5E90">
            <w:pPr>
              <w:numPr>
                <w:ilvl w:val="0"/>
                <w:numId w:val="11"/>
              </w:numPr>
            </w:pPr>
            <w:r w:rsidRPr="00FC5E90">
              <w:t>Foresatte signerer samtykkeskjema og returnerer til lærer.</w:t>
            </w:r>
            <w:r w:rsidRPr="006755BD" w:rsidDel="00FC5E90">
              <w:t xml:space="preserve"> </w:t>
            </w:r>
          </w:p>
          <w:p w14:paraId="6D9E8C66" w14:textId="77777777" w:rsidR="00FC5E90" w:rsidRPr="006755BD" w:rsidRDefault="00FC5E90" w:rsidP="00216A8A"/>
          <w:p w14:paraId="2C2B87C5" w14:textId="1E819E31" w:rsidR="00216A8A" w:rsidRPr="006755BD" w:rsidRDefault="00216A8A" w:rsidP="00216A8A">
            <w:r w:rsidRPr="006755BD">
              <w:t xml:space="preserve">Hvis elever som har opprettet konto tidligere år, og fått samtykke fra foresatte, behøver ikke lærer hente inn nytt samtykke. </w:t>
            </w:r>
          </w:p>
          <w:p w14:paraId="4CD4D091" w14:textId="77777777" w:rsidR="00216A8A" w:rsidRPr="006755BD" w:rsidRDefault="00216A8A" w:rsidP="00216A8A"/>
          <w:p w14:paraId="2947480B" w14:textId="7F6C8029" w:rsidR="00216A8A" w:rsidRPr="006755BD" w:rsidRDefault="00216A8A" w:rsidP="00216A8A">
            <w:r w:rsidRPr="006755BD">
              <w:t>Når samtykke er hentet inn for alle deltagere, bekrefter lærer til Norli at dette er i orden. Bekreftelseslenke vises på lærersiden.</w:t>
            </w:r>
          </w:p>
        </w:tc>
      </w:tr>
    </w:tbl>
    <w:p w14:paraId="7F0BA5AC" w14:textId="77777777" w:rsidR="00584537" w:rsidRPr="006755BD" w:rsidRDefault="00584537" w:rsidP="00584537"/>
    <w:p w14:paraId="559A499B" w14:textId="77777777" w:rsidR="00584537" w:rsidRPr="006755BD" w:rsidRDefault="00584537" w:rsidP="005273ED">
      <w:pPr>
        <w:pStyle w:val="Listeavsnitt"/>
      </w:pPr>
    </w:p>
    <w:p w14:paraId="363429E8" w14:textId="50088BC5" w:rsidR="004021FD" w:rsidRPr="006755BD" w:rsidRDefault="004021FD" w:rsidP="004021FD">
      <w:pPr>
        <w:rPr>
          <w:b/>
          <w:bCs/>
        </w:rPr>
      </w:pPr>
      <w:r w:rsidRPr="006755BD">
        <w:rPr>
          <w:b/>
          <w:bCs/>
        </w:rPr>
        <w:t>Viktige datoer</w:t>
      </w:r>
      <w:r w:rsidR="00584537" w:rsidRPr="006755BD">
        <w:rPr>
          <w:b/>
          <w:bCs/>
        </w:rPr>
        <w:t xml:space="preserve"> 2024:</w:t>
      </w:r>
    </w:p>
    <w:tbl>
      <w:tblPr>
        <w:tblStyle w:val="Tabellrutenett"/>
        <w:tblW w:w="0" w:type="auto"/>
        <w:tblLook w:val="04A0" w:firstRow="1" w:lastRow="0" w:firstColumn="1" w:lastColumn="0" w:noHBand="0" w:noVBand="1"/>
      </w:tblPr>
      <w:tblGrid>
        <w:gridCol w:w="2689"/>
        <w:gridCol w:w="6373"/>
      </w:tblGrid>
      <w:tr w:rsidR="005273ED" w:rsidRPr="006755BD" w14:paraId="4FDAFA98" w14:textId="77777777" w:rsidTr="005273ED">
        <w:tc>
          <w:tcPr>
            <w:tcW w:w="2689" w:type="dxa"/>
          </w:tcPr>
          <w:p w14:paraId="5A89A255" w14:textId="77777777" w:rsidR="005273ED" w:rsidRPr="006755BD" w:rsidRDefault="005273ED" w:rsidP="00151066">
            <w:r w:rsidRPr="006755BD">
              <w:t>Mandag 16. september</w:t>
            </w:r>
          </w:p>
        </w:tc>
        <w:tc>
          <w:tcPr>
            <w:tcW w:w="6373" w:type="dxa"/>
          </w:tcPr>
          <w:p w14:paraId="6D256D32" w14:textId="7ABC7167" w:rsidR="005273ED" w:rsidRPr="006755BD" w:rsidRDefault="005273ED" w:rsidP="00151066">
            <w:r w:rsidRPr="006755BD">
              <w:t>Lesestart. Elever kan opprette bruker før denne datoen, men sider registrert eller lest før 1</w:t>
            </w:r>
            <w:r w:rsidR="00FC5E90" w:rsidRPr="006755BD">
              <w:t>6</w:t>
            </w:r>
            <w:r w:rsidRPr="006755BD">
              <w:t>. september teller ikke, og skal ikke skrives opp.</w:t>
            </w:r>
            <w:r w:rsidR="00584537" w:rsidRPr="006755BD">
              <w:t xml:space="preserve"> Hvis elevene er midt i en bok, skriver de bare opp sider lest fra og med 1</w:t>
            </w:r>
            <w:r w:rsidR="00FC5E90" w:rsidRPr="006755BD">
              <w:t>6</w:t>
            </w:r>
            <w:r w:rsidR="00584537" w:rsidRPr="006755BD">
              <w:t>. september.</w:t>
            </w:r>
          </w:p>
        </w:tc>
      </w:tr>
      <w:tr w:rsidR="005273ED" w:rsidRPr="006755BD" w14:paraId="35FE3C77" w14:textId="77777777" w:rsidTr="005273ED">
        <w:tc>
          <w:tcPr>
            <w:tcW w:w="2689" w:type="dxa"/>
          </w:tcPr>
          <w:p w14:paraId="1ECC748F" w14:textId="77777777" w:rsidR="005273ED" w:rsidRPr="006755BD" w:rsidRDefault="005273ED" w:rsidP="00151066">
            <w:r w:rsidRPr="006755BD">
              <w:t>Fredag 6. desember</w:t>
            </w:r>
          </w:p>
        </w:tc>
        <w:tc>
          <w:tcPr>
            <w:tcW w:w="6373" w:type="dxa"/>
          </w:tcPr>
          <w:p w14:paraId="24A05589" w14:textId="77777777" w:rsidR="005273ED" w:rsidRPr="006755BD" w:rsidRDefault="005273ED" w:rsidP="00151066">
            <w:r w:rsidRPr="006755BD">
              <w:t xml:space="preserve">Siste lesedag i konkurransen – og siste frist for elevene å registrere sider. </w:t>
            </w:r>
          </w:p>
        </w:tc>
      </w:tr>
      <w:tr w:rsidR="005273ED" w:rsidRPr="006755BD" w14:paraId="3050B819" w14:textId="77777777" w:rsidTr="005273ED">
        <w:tc>
          <w:tcPr>
            <w:tcW w:w="2689" w:type="dxa"/>
          </w:tcPr>
          <w:p w14:paraId="756276F2" w14:textId="12710B08" w:rsidR="005273ED" w:rsidRPr="006755BD" w:rsidRDefault="00BD4DD2" w:rsidP="00151066">
            <w:r>
              <w:t xml:space="preserve">Mandag </w:t>
            </w:r>
            <w:r w:rsidR="005273ED" w:rsidRPr="006755BD">
              <w:t>1</w:t>
            </w:r>
            <w:r w:rsidR="00FC5E90" w:rsidRPr="006755BD">
              <w:t>6</w:t>
            </w:r>
            <w:r w:rsidR="005273ED" w:rsidRPr="006755BD">
              <w:t>. desember</w:t>
            </w:r>
          </w:p>
        </w:tc>
        <w:tc>
          <w:tcPr>
            <w:tcW w:w="6373" w:type="dxa"/>
          </w:tcPr>
          <w:p w14:paraId="5D7A1A53" w14:textId="77777777" w:rsidR="005273ED" w:rsidRPr="006755BD" w:rsidRDefault="005273ED" w:rsidP="00151066">
            <w:r w:rsidRPr="006755BD">
              <w:t>Siste frist for lærere å godkjenne lesingen til elevene.</w:t>
            </w:r>
          </w:p>
        </w:tc>
      </w:tr>
      <w:tr w:rsidR="005273ED" w:rsidRPr="006755BD" w14:paraId="09790D05" w14:textId="77777777" w:rsidTr="005273ED">
        <w:tc>
          <w:tcPr>
            <w:tcW w:w="2689" w:type="dxa"/>
          </w:tcPr>
          <w:p w14:paraId="23B357AC" w14:textId="77777777" w:rsidR="005273ED" w:rsidRPr="006755BD" w:rsidRDefault="005273ED" w:rsidP="00151066">
            <w:r w:rsidRPr="006755BD">
              <w:t>21. januar 2025</w:t>
            </w:r>
          </w:p>
        </w:tc>
        <w:tc>
          <w:tcPr>
            <w:tcW w:w="6373" w:type="dxa"/>
          </w:tcPr>
          <w:p w14:paraId="7BAC4F73" w14:textId="77777777" w:rsidR="005273ED" w:rsidRPr="006755BD" w:rsidRDefault="005273ED" w:rsidP="00151066">
            <w:r w:rsidRPr="006755BD">
              <w:t xml:space="preserve">Vinnerne kåres og offentliggjøres på norlijunior.no. </w:t>
            </w:r>
          </w:p>
          <w:p w14:paraId="32372AFD" w14:textId="212306E2" w:rsidR="005273ED" w:rsidRPr="006755BD" w:rsidRDefault="005273ED" w:rsidP="00151066"/>
        </w:tc>
      </w:tr>
      <w:tr w:rsidR="005273ED" w:rsidRPr="006755BD" w14:paraId="33F0D081" w14:textId="77777777" w:rsidTr="005273ED">
        <w:tc>
          <w:tcPr>
            <w:tcW w:w="2689" w:type="dxa"/>
          </w:tcPr>
          <w:p w14:paraId="29CD0262" w14:textId="07895E4C" w:rsidR="005273ED" w:rsidRPr="006755BD" w:rsidRDefault="005273ED" w:rsidP="00151066">
            <w:r w:rsidRPr="006755BD">
              <w:t>Fra 25. januar</w:t>
            </w:r>
          </w:p>
        </w:tc>
        <w:tc>
          <w:tcPr>
            <w:tcW w:w="6373" w:type="dxa"/>
          </w:tcPr>
          <w:p w14:paraId="38E13D13" w14:textId="15C0EB87" w:rsidR="005273ED" w:rsidRPr="006755BD" w:rsidRDefault="005273ED" w:rsidP="00151066">
            <w:r w:rsidRPr="006755BD">
              <w:t>Pokaler og premier sendes ut</w:t>
            </w:r>
            <w:r w:rsidR="00BD4DD2">
              <w:t>.</w:t>
            </w:r>
          </w:p>
        </w:tc>
      </w:tr>
    </w:tbl>
    <w:p w14:paraId="2F475624" w14:textId="7A594902" w:rsidR="004021FD" w:rsidRPr="006755BD" w:rsidRDefault="004021FD" w:rsidP="004021FD"/>
    <w:p w14:paraId="65AECBB1" w14:textId="77777777" w:rsidR="005273ED" w:rsidRPr="006755BD" w:rsidRDefault="005273ED" w:rsidP="004021FD"/>
    <w:p w14:paraId="2D203BAD" w14:textId="12F6698A" w:rsidR="005273ED" w:rsidRPr="006755BD" w:rsidRDefault="005273ED" w:rsidP="004021FD">
      <w:pPr>
        <w:rPr>
          <w:b/>
          <w:bCs/>
        </w:rPr>
      </w:pPr>
      <w:r w:rsidRPr="006755BD">
        <w:rPr>
          <w:b/>
          <w:bCs/>
        </w:rPr>
        <w:t>Premier</w:t>
      </w:r>
    </w:p>
    <w:p w14:paraId="47349E8B" w14:textId="123B7EAB" w:rsidR="004021FD" w:rsidRPr="006755BD" w:rsidRDefault="004021FD" w:rsidP="004021FD">
      <w:r w:rsidRPr="006755BD">
        <w:t xml:space="preserve">Alle kan ikke lese mest. På norlijunior.no har vi derfor en rekke «ligaer», slik at alle kan finne minst et område hvor de kan hevde seg, og finne glede i å konkurrere. </w:t>
      </w:r>
    </w:p>
    <w:tbl>
      <w:tblPr>
        <w:tblStyle w:val="Tabellrutenett"/>
        <w:tblW w:w="0" w:type="auto"/>
        <w:tblLook w:val="04A0" w:firstRow="1" w:lastRow="0" w:firstColumn="1" w:lastColumn="0" w:noHBand="0" w:noVBand="1"/>
      </w:tblPr>
      <w:tblGrid>
        <w:gridCol w:w="2122"/>
        <w:gridCol w:w="6940"/>
      </w:tblGrid>
      <w:tr w:rsidR="005273ED" w:rsidRPr="006755BD" w14:paraId="564892C1" w14:textId="77777777" w:rsidTr="005273ED">
        <w:tc>
          <w:tcPr>
            <w:tcW w:w="2122" w:type="dxa"/>
          </w:tcPr>
          <w:p w14:paraId="3F72913F" w14:textId="3F100074" w:rsidR="005273ED" w:rsidRPr="006755BD" w:rsidRDefault="005273ED" w:rsidP="005A0303">
            <w:pPr>
              <w:rPr>
                <w:b/>
                <w:bCs/>
              </w:rPr>
            </w:pPr>
            <w:r w:rsidRPr="006755BD">
              <w:rPr>
                <w:b/>
                <w:bCs/>
              </w:rPr>
              <w:t>Digitale diplomer</w:t>
            </w:r>
          </w:p>
        </w:tc>
        <w:tc>
          <w:tcPr>
            <w:tcW w:w="6940" w:type="dxa"/>
          </w:tcPr>
          <w:p w14:paraId="293AF7FE" w14:textId="63EE26D9" w:rsidR="005273ED" w:rsidRPr="006755BD" w:rsidRDefault="005273ED" w:rsidP="005A0303">
            <w:r w:rsidRPr="006755BD">
              <w:t>Klassen får sitt første digitale diplom når de har lest 200 sider per elev. Se oversikt over diplomene på lærersiden</w:t>
            </w:r>
          </w:p>
        </w:tc>
      </w:tr>
      <w:tr w:rsidR="005273ED" w:rsidRPr="006755BD" w14:paraId="11755B7E" w14:textId="77777777" w:rsidTr="005273ED">
        <w:tc>
          <w:tcPr>
            <w:tcW w:w="2122" w:type="dxa"/>
          </w:tcPr>
          <w:p w14:paraId="3932DAE4" w14:textId="77777777" w:rsidR="005273ED" w:rsidRPr="006755BD" w:rsidRDefault="005273ED" w:rsidP="005A0303">
            <w:pPr>
              <w:rPr>
                <w:b/>
                <w:bCs/>
              </w:rPr>
            </w:pPr>
            <w:r w:rsidRPr="006755BD">
              <w:rPr>
                <w:b/>
                <w:bCs/>
              </w:rPr>
              <w:t>Liten klassepokal</w:t>
            </w:r>
          </w:p>
        </w:tc>
        <w:tc>
          <w:tcPr>
            <w:tcW w:w="6940" w:type="dxa"/>
          </w:tcPr>
          <w:p w14:paraId="6F04426E" w14:textId="17BB2423" w:rsidR="005273ED" w:rsidRPr="006755BD" w:rsidRDefault="005273ED" w:rsidP="005A0303">
            <w:r w:rsidRPr="006755BD">
              <w:t xml:space="preserve">Alle klasser som leser 800 sider per elev, får </w:t>
            </w:r>
            <w:r w:rsidR="00FC5E90" w:rsidRPr="006755BD">
              <w:t xml:space="preserve">en </w:t>
            </w:r>
            <w:r w:rsidRPr="006755BD">
              <w:t xml:space="preserve">liten </w:t>
            </w:r>
            <w:r w:rsidR="00FC5E90" w:rsidRPr="006755BD">
              <w:t>klassepokal.</w:t>
            </w:r>
          </w:p>
        </w:tc>
      </w:tr>
      <w:tr w:rsidR="005273ED" w:rsidRPr="006755BD" w14:paraId="17610813" w14:textId="77777777" w:rsidTr="005273ED">
        <w:tc>
          <w:tcPr>
            <w:tcW w:w="2122" w:type="dxa"/>
          </w:tcPr>
          <w:p w14:paraId="47A8058F" w14:textId="21EB878A" w:rsidR="005273ED" w:rsidRPr="006755BD" w:rsidRDefault="005273ED" w:rsidP="005A0303">
            <w:pPr>
              <w:rPr>
                <w:b/>
                <w:bCs/>
              </w:rPr>
            </w:pPr>
            <w:r w:rsidRPr="006755BD">
              <w:rPr>
                <w:b/>
                <w:bCs/>
              </w:rPr>
              <w:t>Skolepokal</w:t>
            </w:r>
          </w:p>
        </w:tc>
        <w:tc>
          <w:tcPr>
            <w:tcW w:w="6940" w:type="dxa"/>
          </w:tcPr>
          <w:p w14:paraId="13EA1CD6" w14:textId="6864150E" w:rsidR="005273ED" w:rsidRPr="006755BD" w:rsidRDefault="005273ED" w:rsidP="005A0303">
            <w:r w:rsidRPr="006755BD">
              <w:t xml:space="preserve">Beste klasse på skolen, vinner </w:t>
            </w:r>
            <w:r w:rsidR="00FC5E90" w:rsidRPr="006755BD">
              <w:t xml:space="preserve">en </w:t>
            </w:r>
            <w:r w:rsidRPr="006755BD">
              <w:t>skolepokal. Skolepokal deles ut dersom a) minst fire klasser på en skole deltar b) Minst en klasse har lest over 2500 sider</w:t>
            </w:r>
            <w:r w:rsidR="001E022B" w:rsidRPr="006755BD">
              <w:t xml:space="preserve"> per elev.</w:t>
            </w:r>
          </w:p>
        </w:tc>
      </w:tr>
      <w:tr w:rsidR="005273ED" w:rsidRPr="006755BD" w14:paraId="268E3C21" w14:textId="77777777" w:rsidTr="005273ED">
        <w:tc>
          <w:tcPr>
            <w:tcW w:w="2122" w:type="dxa"/>
          </w:tcPr>
          <w:p w14:paraId="5E43A90B" w14:textId="172AAF52" w:rsidR="005273ED" w:rsidRPr="006755BD" w:rsidRDefault="005273ED" w:rsidP="005A0303">
            <w:pPr>
              <w:rPr>
                <w:b/>
                <w:bCs/>
              </w:rPr>
            </w:pPr>
            <w:r w:rsidRPr="006755BD">
              <w:rPr>
                <w:b/>
                <w:bCs/>
              </w:rPr>
              <w:t>Hovedpokaler og sjekk på 2.000 kroner</w:t>
            </w:r>
          </w:p>
        </w:tc>
        <w:tc>
          <w:tcPr>
            <w:tcW w:w="6940" w:type="dxa"/>
          </w:tcPr>
          <w:p w14:paraId="37268A4C" w14:textId="77777777" w:rsidR="005273ED" w:rsidRPr="006755BD" w:rsidRDefault="005273ED" w:rsidP="005A0303">
            <w:r w:rsidRPr="006755BD">
              <w:t>Deles ut til</w:t>
            </w:r>
          </w:p>
          <w:p w14:paraId="4AA70388" w14:textId="77777777" w:rsidR="005273ED" w:rsidRPr="006755BD" w:rsidRDefault="005273ED" w:rsidP="005273ED">
            <w:pPr>
              <w:pStyle w:val="Listeavsnitt"/>
              <w:numPr>
                <w:ilvl w:val="0"/>
                <w:numId w:val="2"/>
              </w:numPr>
            </w:pPr>
            <w:r w:rsidRPr="006755BD">
              <w:t>Beste klasse på hvert trinn i landet</w:t>
            </w:r>
          </w:p>
          <w:p w14:paraId="679FE803" w14:textId="77777777" w:rsidR="005273ED" w:rsidRPr="006755BD" w:rsidRDefault="005273ED" w:rsidP="005273ED">
            <w:pPr>
              <w:pStyle w:val="Listeavsnitt"/>
              <w:numPr>
                <w:ilvl w:val="0"/>
                <w:numId w:val="2"/>
              </w:numPr>
            </w:pPr>
            <w:r w:rsidRPr="006755BD">
              <w:t>Beste klasse i hvert fylke</w:t>
            </w:r>
          </w:p>
          <w:p w14:paraId="1E6A06B7" w14:textId="1BBC9DA1" w:rsidR="005273ED" w:rsidRPr="006755BD" w:rsidRDefault="005273ED" w:rsidP="005273ED">
            <w:pPr>
              <w:pStyle w:val="Listeavsnitt"/>
              <w:numPr>
                <w:ilvl w:val="0"/>
                <w:numId w:val="2"/>
              </w:numPr>
            </w:pPr>
            <w:r w:rsidRPr="006755BD">
              <w:t xml:space="preserve">Vinner av </w:t>
            </w:r>
            <w:r w:rsidR="001E022B" w:rsidRPr="006755BD">
              <w:t>S</w:t>
            </w:r>
            <w:r w:rsidRPr="006755BD">
              <w:t>uperligaen</w:t>
            </w:r>
            <w:r w:rsidR="00E64B5C" w:rsidRPr="006755BD">
              <w:t>*)</w:t>
            </w:r>
          </w:p>
          <w:p w14:paraId="0802596A" w14:textId="64F73D31" w:rsidR="005273ED" w:rsidRPr="006755BD" w:rsidRDefault="005273ED" w:rsidP="005273ED">
            <w:pPr>
              <w:pStyle w:val="Listeavsnitt"/>
              <w:numPr>
                <w:ilvl w:val="0"/>
                <w:numId w:val="2"/>
              </w:numPr>
            </w:pPr>
            <w:r w:rsidRPr="006755BD">
              <w:t xml:space="preserve">Vinner av </w:t>
            </w:r>
            <w:r w:rsidR="001E022B" w:rsidRPr="006755BD">
              <w:t>S</w:t>
            </w:r>
            <w:r w:rsidRPr="006755BD">
              <w:t>pråkligaen</w:t>
            </w:r>
            <w:r w:rsidR="00E64B5C" w:rsidRPr="006755BD">
              <w:t>**)</w:t>
            </w:r>
          </w:p>
          <w:p w14:paraId="64B8F4A5" w14:textId="33F63672" w:rsidR="005273ED" w:rsidRPr="006755BD" w:rsidRDefault="005273ED" w:rsidP="00E64B5C">
            <w:pPr>
              <w:pStyle w:val="Listeavsnitt"/>
            </w:pPr>
          </w:p>
        </w:tc>
      </w:tr>
      <w:tr w:rsidR="00E64B5C" w:rsidRPr="006755BD" w14:paraId="7FF14531" w14:textId="77777777" w:rsidTr="005273ED">
        <w:tc>
          <w:tcPr>
            <w:tcW w:w="2122" w:type="dxa"/>
          </w:tcPr>
          <w:p w14:paraId="5FE033D6" w14:textId="017F081E" w:rsidR="00E64B5C" w:rsidRPr="006755BD" w:rsidRDefault="00E64B5C" w:rsidP="005A0303">
            <w:pPr>
              <w:rPr>
                <w:b/>
                <w:bCs/>
              </w:rPr>
            </w:pPr>
            <w:r w:rsidRPr="006755BD">
              <w:rPr>
                <w:b/>
                <w:bCs/>
              </w:rPr>
              <w:t>Ekstra: Kommunepokal</w:t>
            </w:r>
          </w:p>
        </w:tc>
        <w:tc>
          <w:tcPr>
            <w:tcW w:w="6940" w:type="dxa"/>
          </w:tcPr>
          <w:p w14:paraId="787F8C97" w14:textId="5041884C" w:rsidR="00E64B5C" w:rsidRPr="006755BD" w:rsidRDefault="00E64B5C" w:rsidP="00E64B5C">
            <w:r w:rsidRPr="006755BD">
              <w:t>Kommuner som ønsker å legge opp en egen kommunekonkurranse, kan få en egen resultatliste. Ta kontakt på norlijunior@norli.no for å sette opp kommuneliste.</w:t>
            </w:r>
          </w:p>
          <w:p w14:paraId="373178BA" w14:textId="77777777" w:rsidR="00E64B5C" w:rsidRPr="006755BD" w:rsidRDefault="00E64B5C" w:rsidP="005A0303"/>
        </w:tc>
      </w:tr>
    </w:tbl>
    <w:p w14:paraId="6C84908A" w14:textId="77777777" w:rsidR="005273ED" w:rsidRPr="006755BD" w:rsidRDefault="005273ED" w:rsidP="004021FD"/>
    <w:p w14:paraId="0F78C023" w14:textId="572A210D" w:rsidR="00E64B5C" w:rsidRPr="006755BD" w:rsidRDefault="00E64B5C" w:rsidP="004021FD">
      <w:pPr>
        <w:rPr>
          <w:b/>
          <w:bCs/>
        </w:rPr>
      </w:pPr>
      <w:r w:rsidRPr="006755BD">
        <w:rPr>
          <w:b/>
          <w:bCs/>
        </w:rPr>
        <w:t>Superliga:</w:t>
      </w:r>
    </w:p>
    <w:p w14:paraId="3EC448D2" w14:textId="77777777" w:rsidR="00E64B5C" w:rsidRPr="006755BD" w:rsidRDefault="00E64B5C" w:rsidP="00E64B5C">
      <w:r w:rsidRPr="006755BD">
        <w:t xml:space="preserve">Mange leser enkle bøker for å få mange sider. Om du har elever som leser teksttunge bøker, kan du krysse av for at klassen også vil være med i Superligaen på lærersiden. </w:t>
      </w:r>
    </w:p>
    <w:p w14:paraId="0B6F2807" w14:textId="6E46270E" w:rsidR="00E64B5C" w:rsidRPr="006755BD" w:rsidRDefault="00E64B5C" w:rsidP="00E64B5C">
      <w:r w:rsidRPr="006755BD">
        <w:t xml:space="preserve">I </w:t>
      </w:r>
      <w:r w:rsidR="001E022B" w:rsidRPr="006755BD">
        <w:t>S</w:t>
      </w:r>
      <w:r w:rsidRPr="006755BD">
        <w:t>uperligaen teller vi Dette er en egen liga for klasser som leser relativt krevende bøker. Kun «bonusbøker» teller med her, dvs. bøker som har MINST 27 linjer på hver side – og som du som lærer derfor har premiert med bonus.</w:t>
      </w:r>
      <w:r w:rsidR="001E022B" w:rsidRPr="006755BD">
        <w:t xml:space="preserve"> Det er ikke anledning til å gi bonus på tegneserier og bøker med mange illustrasjoner og lite tekst.</w:t>
      </w:r>
    </w:p>
    <w:p w14:paraId="363D113C" w14:textId="77777777" w:rsidR="00E64B5C" w:rsidRPr="006755BD" w:rsidRDefault="00E64B5C" w:rsidP="004021FD">
      <w:pPr>
        <w:rPr>
          <w:b/>
          <w:bCs/>
        </w:rPr>
      </w:pPr>
    </w:p>
    <w:p w14:paraId="4DC7EDA0" w14:textId="53471AC4" w:rsidR="00E64B5C" w:rsidRPr="006755BD" w:rsidRDefault="00E64B5C" w:rsidP="004021FD">
      <w:pPr>
        <w:rPr>
          <w:b/>
          <w:bCs/>
        </w:rPr>
      </w:pPr>
      <w:r w:rsidRPr="006755BD">
        <w:rPr>
          <w:b/>
          <w:bCs/>
        </w:rPr>
        <w:t>Språkliga:</w:t>
      </w:r>
    </w:p>
    <w:p w14:paraId="078F97C3" w14:textId="3354953A" w:rsidR="00E64B5C" w:rsidRPr="006755BD" w:rsidRDefault="00A25DE4" w:rsidP="004021FD">
      <w:r w:rsidRPr="006755BD">
        <w:t xml:space="preserve">Det er gøy å lese på mange språk! Klassen som har lest bøker på flest språk, vinner </w:t>
      </w:r>
      <w:r w:rsidR="001E022B" w:rsidRPr="006755BD">
        <w:t>S</w:t>
      </w:r>
      <w:r w:rsidRPr="006755BD">
        <w:t>pråkligaen.</w:t>
      </w:r>
    </w:p>
    <w:p w14:paraId="010C1A3D" w14:textId="77777777" w:rsidR="00A25DE4" w:rsidRPr="006755BD" w:rsidRDefault="00A25DE4" w:rsidP="004021FD">
      <w:pPr>
        <w:rPr>
          <w:b/>
          <w:bCs/>
        </w:rPr>
      </w:pPr>
    </w:p>
    <w:p w14:paraId="6909BC1E" w14:textId="6294C9BC" w:rsidR="00E64B5C" w:rsidRPr="006755BD" w:rsidRDefault="00E64B5C" w:rsidP="004021FD">
      <w:pPr>
        <w:rPr>
          <w:b/>
          <w:bCs/>
        </w:rPr>
      </w:pPr>
      <w:r w:rsidRPr="006755BD">
        <w:rPr>
          <w:b/>
          <w:bCs/>
        </w:rPr>
        <w:t>ENDRING FRA TIDLIGERE:</w:t>
      </w:r>
    </w:p>
    <w:p w14:paraId="21F1782F" w14:textId="66D84DE8" w:rsidR="005273ED" w:rsidRPr="006755BD" w:rsidRDefault="005273ED" w:rsidP="004021FD">
      <w:r w:rsidRPr="006755BD">
        <w:t>Tidligere har elever kunnet hente en liten premie hver måned</w:t>
      </w:r>
      <w:r w:rsidR="00E64B5C" w:rsidRPr="006755BD">
        <w:t>, hvis de har lest tre bøker i løpet av måneden</w:t>
      </w:r>
      <w:r w:rsidRPr="006755BD">
        <w:t>. Dette er fjernet grunnet krav fra enkelte kommuner for å signere databehandleravtale.</w:t>
      </w:r>
    </w:p>
    <w:p w14:paraId="524AD3B1" w14:textId="3ECA774B" w:rsidR="004021FD" w:rsidRPr="006755BD" w:rsidRDefault="004021FD" w:rsidP="005273ED">
      <w:r w:rsidRPr="006755BD">
        <w:t xml:space="preserve"> </w:t>
      </w:r>
    </w:p>
    <w:p w14:paraId="14CAF627" w14:textId="658DD5DE" w:rsidR="005273ED" w:rsidRPr="006755BD" w:rsidRDefault="005273ED" w:rsidP="005273ED">
      <w:pPr>
        <w:rPr>
          <w:b/>
          <w:bCs/>
        </w:rPr>
      </w:pPr>
      <w:r w:rsidRPr="006755BD">
        <w:rPr>
          <w:b/>
          <w:bCs/>
        </w:rPr>
        <w:t>Flere måter å konkurrere på:</w:t>
      </w:r>
    </w:p>
    <w:tbl>
      <w:tblPr>
        <w:tblStyle w:val="Tabellrutenett"/>
        <w:tblW w:w="0" w:type="auto"/>
        <w:tblLook w:val="04A0" w:firstRow="1" w:lastRow="0" w:firstColumn="1" w:lastColumn="0" w:noHBand="0" w:noVBand="1"/>
      </w:tblPr>
      <w:tblGrid>
        <w:gridCol w:w="2689"/>
        <w:gridCol w:w="6373"/>
      </w:tblGrid>
      <w:tr w:rsidR="00E64B5C" w:rsidRPr="006755BD" w14:paraId="6B950BEB" w14:textId="77777777" w:rsidTr="00E64B5C">
        <w:tc>
          <w:tcPr>
            <w:tcW w:w="2689" w:type="dxa"/>
          </w:tcPr>
          <w:p w14:paraId="1036DA0A" w14:textId="77777777" w:rsidR="00E64B5C" w:rsidRPr="006755BD" w:rsidRDefault="00E64B5C" w:rsidP="00DD3878">
            <w:r w:rsidRPr="006755BD">
              <w:t>Internt på skolen</w:t>
            </w:r>
          </w:p>
        </w:tc>
        <w:tc>
          <w:tcPr>
            <w:tcW w:w="6373" w:type="dxa"/>
          </w:tcPr>
          <w:p w14:paraId="23576A48" w14:textId="77777777" w:rsidR="00E64B5C" w:rsidRPr="006755BD" w:rsidRDefault="00E64B5C" w:rsidP="00DD3878">
            <w:r w:rsidRPr="006755BD">
              <w:t>På lærersiden vises en skoletabell, med hvor mye hver klasse på skolen har lest.</w:t>
            </w:r>
          </w:p>
        </w:tc>
      </w:tr>
      <w:tr w:rsidR="00E64B5C" w:rsidRPr="006755BD" w14:paraId="3F3BEAC2" w14:textId="77777777" w:rsidTr="00E64B5C">
        <w:tc>
          <w:tcPr>
            <w:tcW w:w="2689" w:type="dxa"/>
          </w:tcPr>
          <w:p w14:paraId="4FF72650" w14:textId="77777777" w:rsidR="00E64B5C" w:rsidRPr="006755BD" w:rsidRDefault="00E64B5C" w:rsidP="00DD3878">
            <w:r w:rsidRPr="006755BD">
              <w:t>Egne mål i klassen</w:t>
            </w:r>
          </w:p>
        </w:tc>
        <w:tc>
          <w:tcPr>
            <w:tcW w:w="6373" w:type="dxa"/>
          </w:tcPr>
          <w:p w14:paraId="5785B349" w14:textId="082FA907" w:rsidR="00E64B5C" w:rsidRPr="006755BD" w:rsidRDefault="00E64B5C" w:rsidP="00DD3878">
            <w:r w:rsidRPr="006755BD">
              <w:t>Dere kan sette ukemål for klassen, og prøve å nå deres egne mål. Opplegg for dette finnes på lærersiden.</w:t>
            </w:r>
          </w:p>
        </w:tc>
      </w:tr>
      <w:tr w:rsidR="00E64B5C" w:rsidRPr="006755BD" w14:paraId="040BAE98" w14:textId="77777777" w:rsidTr="00E64B5C">
        <w:tc>
          <w:tcPr>
            <w:tcW w:w="2689" w:type="dxa"/>
          </w:tcPr>
          <w:p w14:paraId="11E370E6" w14:textId="77777777" w:rsidR="00E64B5C" w:rsidRPr="006755BD" w:rsidRDefault="00E64B5C" w:rsidP="00DD3878">
            <w:r w:rsidRPr="006755BD">
              <w:t>Internt i klassen</w:t>
            </w:r>
          </w:p>
        </w:tc>
        <w:tc>
          <w:tcPr>
            <w:tcW w:w="6373" w:type="dxa"/>
          </w:tcPr>
          <w:p w14:paraId="5B8F414A" w14:textId="77777777" w:rsidR="00E64B5C" w:rsidRPr="006755BD" w:rsidRDefault="00E64B5C" w:rsidP="00DD3878">
            <w:r w:rsidRPr="006755BD">
              <w:t xml:space="preserve">På lærersiden er det mulighet for å vise klasseoversikt. Når denne er skrudd PÅ, kan elevene se hvor mye hver elev i klassen har lest. </w:t>
            </w:r>
          </w:p>
          <w:p w14:paraId="26FD17DA" w14:textId="77777777" w:rsidR="00E64B5C" w:rsidRPr="006755BD" w:rsidRDefault="00E64B5C" w:rsidP="00DD3878"/>
          <w:p w14:paraId="5D6EF075" w14:textId="21C894B1" w:rsidR="00E64B5C" w:rsidRPr="006755BD" w:rsidRDefault="00E64B5C" w:rsidP="00DD3878">
            <w:r w:rsidRPr="006755BD">
              <w:t>Denne skal som standard være skrudd AV, men lærer kan skru PÅ og vise elevene hvordan de ligger an.</w:t>
            </w:r>
          </w:p>
        </w:tc>
      </w:tr>
    </w:tbl>
    <w:p w14:paraId="38EB5C5D" w14:textId="77777777" w:rsidR="00E64B5C" w:rsidRPr="006755BD" w:rsidRDefault="00E64B5C" w:rsidP="004021FD"/>
    <w:p w14:paraId="02DACA6B" w14:textId="0D89BC3A" w:rsidR="00E64B5C" w:rsidRPr="006755BD" w:rsidRDefault="004021FD" w:rsidP="004021FD">
      <w:r w:rsidRPr="006755BD">
        <w:t xml:space="preserve">Finn på egne premier og ha en skolekonkurranse! </w:t>
      </w:r>
    </w:p>
    <w:p w14:paraId="37E3349E" w14:textId="77777777" w:rsidR="001E022B" w:rsidRPr="006755BD" w:rsidRDefault="001E022B" w:rsidP="004021FD"/>
    <w:p w14:paraId="3A39833B" w14:textId="065CFC37" w:rsidR="004021FD" w:rsidRPr="006755BD" w:rsidRDefault="00E64B5C" w:rsidP="004021FD">
      <w:r w:rsidRPr="006755BD">
        <w:t xml:space="preserve">For at en klasse skal kvalifisere til å vinne noen av hovedpokalene, </w:t>
      </w:r>
      <w:r w:rsidR="004021FD" w:rsidRPr="006755BD">
        <w:t>stilles det krav til hva som leses</w:t>
      </w:r>
      <w:r w:rsidRPr="006755BD">
        <w:t>. Dette for å gjøre konkurransen rettferdig:</w:t>
      </w:r>
    </w:p>
    <w:tbl>
      <w:tblPr>
        <w:tblStyle w:val="Tabellrutenett"/>
        <w:tblW w:w="0" w:type="auto"/>
        <w:tblLook w:val="04A0" w:firstRow="1" w:lastRow="0" w:firstColumn="1" w:lastColumn="0" w:noHBand="0" w:noVBand="1"/>
      </w:tblPr>
      <w:tblGrid>
        <w:gridCol w:w="2263"/>
        <w:gridCol w:w="4536"/>
        <w:gridCol w:w="2263"/>
      </w:tblGrid>
      <w:tr w:rsidR="008F6648" w:rsidRPr="006755BD" w14:paraId="0A9C2EE4" w14:textId="77777777" w:rsidTr="008F6648">
        <w:tc>
          <w:tcPr>
            <w:tcW w:w="2263" w:type="dxa"/>
          </w:tcPr>
          <w:p w14:paraId="1E2EE201" w14:textId="4BCB3753" w:rsidR="008F6648" w:rsidRPr="006755BD" w:rsidRDefault="008F6648" w:rsidP="008F6648">
            <w:r w:rsidRPr="006755BD">
              <w:t>1, og 2. trinn</w:t>
            </w:r>
          </w:p>
        </w:tc>
        <w:tc>
          <w:tcPr>
            <w:tcW w:w="4536" w:type="dxa"/>
          </w:tcPr>
          <w:p w14:paraId="07A0F305" w14:textId="0480D094" w:rsidR="008F6648" w:rsidRPr="006755BD" w:rsidRDefault="008F6648" w:rsidP="007A6379">
            <w:r w:rsidRPr="006755BD">
              <w:t xml:space="preserve">Ingen spesielle krav. </w:t>
            </w:r>
          </w:p>
        </w:tc>
        <w:tc>
          <w:tcPr>
            <w:tcW w:w="2263" w:type="dxa"/>
          </w:tcPr>
          <w:p w14:paraId="4497B233" w14:textId="77777777" w:rsidR="008F6648" w:rsidRPr="006755BD" w:rsidRDefault="008F6648" w:rsidP="007A6379"/>
        </w:tc>
      </w:tr>
      <w:tr w:rsidR="008F6648" w:rsidRPr="006755BD" w14:paraId="152AE9CA" w14:textId="77777777" w:rsidTr="008F6648">
        <w:tc>
          <w:tcPr>
            <w:tcW w:w="2263" w:type="dxa"/>
          </w:tcPr>
          <w:p w14:paraId="6063799F" w14:textId="77777777" w:rsidR="008F6648" w:rsidRPr="006755BD" w:rsidRDefault="008F6648" w:rsidP="007A6379">
            <w:r w:rsidRPr="006755BD">
              <w:t>Fra 3. trinn og oppover</w:t>
            </w:r>
          </w:p>
        </w:tc>
        <w:tc>
          <w:tcPr>
            <w:tcW w:w="4536" w:type="dxa"/>
          </w:tcPr>
          <w:p w14:paraId="5D4DC38B" w14:textId="77777777" w:rsidR="008F6648" w:rsidRPr="006755BD" w:rsidRDefault="008F6648" w:rsidP="007A6379">
            <w:r w:rsidRPr="006755BD">
              <w:t xml:space="preserve">Maks 20 % høytlesning. </w:t>
            </w:r>
          </w:p>
          <w:p w14:paraId="1D942629" w14:textId="77777777" w:rsidR="008F6648" w:rsidRPr="006755BD" w:rsidRDefault="008F6648" w:rsidP="007A6379">
            <w:r w:rsidRPr="006755BD">
              <w:t xml:space="preserve">Maks 20 % tegneserier.  </w:t>
            </w:r>
          </w:p>
          <w:p w14:paraId="1F8236A8" w14:textId="7EBC6C50" w:rsidR="008F6648" w:rsidRPr="006755BD" w:rsidRDefault="008F6648" w:rsidP="007A6379">
            <w:r w:rsidRPr="006755BD">
              <w:t>Høytlesning i klassen kan ikke utgjøre mer enn 20 % av elevenes samlede lesing</w:t>
            </w:r>
          </w:p>
          <w:p w14:paraId="633DA299" w14:textId="192B863A" w:rsidR="008F6648" w:rsidRPr="006755BD" w:rsidRDefault="008F6648" w:rsidP="007A6379">
            <w:r w:rsidRPr="006755BD">
              <w:t xml:space="preserve">Klassene skal ikke registrere bøker med svært lite tekst f.eks. Ludde, Peppa Gris og pekebøker. </w:t>
            </w:r>
          </w:p>
        </w:tc>
        <w:tc>
          <w:tcPr>
            <w:tcW w:w="2263" w:type="dxa"/>
          </w:tcPr>
          <w:p w14:paraId="11DACBB2" w14:textId="77777777" w:rsidR="008F6648" w:rsidRPr="006755BD" w:rsidRDefault="008F6648" w:rsidP="007A6379">
            <w:pPr>
              <w:rPr>
                <w:b/>
                <w:bCs/>
              </w:rPr>
            </w:pPr>
            <w:r w:rsidRPr="006755BD">
              <w:rPr>
                <w:b/>
                <w:bCs/>
              </w:rPr>
              <w:t xml:space="preserve">Hvorfor? </w:t>
            </w:r>
          </w:p>
          <w:p w14:paraId="4E93BF9E" w14:textId="76540F45" w:rsidR="008F6648" w:rsidRPr="006755BD" w:rsidRDefault="008F6648" w:rsidP="007A6379">
            <w:r w:rsidRPr="006755BD">
              <w:t>Hvis klassen skal bli fylkesmestere i lesing, kreves at de har lest en god del papirbøker.</w:t>
            </w:r>
          </w:p>
        </w:tc>
      </w:tr>
      <w:tr w:rsidR="008F6648" w:rsidRPr="006755BD" w14:paraId="22F7094A" w14:textId="77777777" w:rsidTr="008F6648">
        <w:tc>
          <w:tcPr>
            <w:tcW w:w="2263" w:type="dxa"/>
          </w:tcPr>
          <w:p w14:paraId="2A57B89C" w14:textId="77777777" w:rsidR="008F6648" w:rsidRPr="006755BD" w:rsidRDefault="008F6648" w:rsidP="007A6379">
            <w:r w:rsidRPr="006755BD">
              <w:t>4. trinn</w:t>
            </w:r>
          </w:p>
        </w:tc>
        <w:tc>
          <w:tcPr>
            <w:tcW w:w="4536" w:type="dxa"/>
          </w:tcPr>
          <w:p w14:paraId="0252046E" w14:textId="253C7EE2" w:rsidR="008F6648" w:rsidRPr="006755BD" w:rsidRDefault="008F6648" w:rsidP="007A6379">
            <w:r w:rsidRPr="006755BD">
              <w:t>+ Minst 100 sider bonusbøker i snitt per elev</w:t>
            </w:r>
          </w:p>
        </w:tc>
        <w:tc>
          <w:tcPr>
            <w:tcW w:w="2263" w:type="dxa"/>
          </w:tcPr>
          <w:p w14:paraId="1F809594" w14:textId="77777777" w:rsidR="008F6648" w:rsidRPr="006755BD" w:rsidRDefault="008F6648" w:rsidP="007A6379"/>
        </w:tc>
      </w:tr>
      <w:tr w:rsidR="008F6648" w:rsidRPr="006755BD" w14:paraId="283D17FE" w14:textId="77777777" w:rsidTr="008F6648">
        <w:tc>
          <w:tcPr>
            <w:tcW w:w="2263" w:type="dxa"/>
          </w:tcPr>
          <w:p w14:paraId="7A2C210A" w14:textId="77777777" w:rsidR="008F6648" w:rsidRPr="006755BD" w:rsidRDefault="008F6648" w:rsidP="007A6379">
            <w:r w:rsidRPr="006755BD">
              <w:t xml:space="preserve"> 5.-7. trinn</w:t>
            </w:r>
          </w:p>
        </w:tc>
        <w:tc>
          <w:tcPr>
            <w:tcW w:w="4536" w:type="dxa"/>
          </w:tcPr>
          <w:p w14:paraId="09FC6F94" w14:textId="46898158" w:rsidR="008F6648" w:rsidRPr="006755BD" w:rsidRDefault="008F6648" w:rsidP="007A6379">
            <w:r w:rsidRPr="006755BD">
              <w:t>+ Minst 200 sider bonusbøker i snitt per elev.</w:t>
            </w:r>
          </w:p>
        </w:tc>
        <w:tc>
          <w:tcPr>
            <w:tcW w:w="2263" w:type="dxa"/>
          </w:tcPr>
          <w:p w14:paraId="34512675" w14:textId="77777777" w:rsidR="008F6648" w:rsidRPr="006755BD" w:rsidRDefault="008F6648" w:rsidP="007A6379"/>
        </w:tc>
      </w:tr>
    </w:tbl>
    <w:p w14:paraId="7B754A14" w14:textId="67C887BE" w:rsidR="004021FD" w:rsidRPr="006755BD" w:rsidRDefault="004021FD" w:rsidP="008F6648">
      <w:r w:rsidRPr="006755BD">
        <w:lastRenderedPageBreak/>
        <w:t xml:space="preserve"> </w:t>
      </w:r>
    </w:p>
    <w:p w14:paraId="52BDDA1A" w14:textId="653BD2AE" w:rsidR="008F6648" w:rsidRPr="006755BD" w:rsidRDefault="008F6648" w:rsidP="004021FD">
      <w:pPr>
        <w:rPr>
          <w:b/>
          <w:bCs/>
        </w:rPr>
      </w:pPr>
      <w:r w:rsidRPr="006755BD">
        <w:rPr>
          <w:b/>
          <w:bCs/>
        </w:rPr>
        <w:t>MERK!</w:t>
      </w:r>
    </w:p>
    <w:p w14:paraId="6D074D33" w14:textId="61BAD71D" w:rsidR="004021FD" w:rsidRPr="006755BD" w:rsidRDefault="004021FD" w:rsidP="004021FD">
      <w:r w:rsidRPr="006755BD">
        <w:t>Lærere kan delta i konkurransen</w:t>
      </w:r>
      <w:r w:rsidR="008F6648" w:rsidRPr="006755BD">
        <w:t xml:space="preserve"> sammen med klassen</w:t>
      </w:r>
      <w:r w:rsidRPr="006755BD">
        <w:t>,</w:t>
      </w:r>
      <w:r w:rsidR="008F6648" w:rsidRPr="006755BD">
        <w:t xml:space="preserve"> og registrere det </w:t>
      </w:r>
      <w:r w:rsidR="001E022B" w:rsidRPr="006755BD">
        <w:t>de</w:t>
      </w:r>
      <w:r w:rsidR="008F6648" w:rsidRPr="006755BD">
        <w:t xml:space="preserve"> leser.</w:t>
      </w:r>
      <w:r w:rsidRPr="006755BD">
        <w:t xml:space="preserve"> </w:t>
      </w:r>
      <w:r w:rsidR="008F6648" w:rsidRPr="006755BD">
        <w:t>M</w:t>
      </w:r>
      <w:r w:rsidRPr="006755BD">
        <w:t>en hvis lærere har lest så mye at det blir avgjørende for at klassen vinner</w:t>
      </w:r>
      <w:r w:rsidR="008F6648" w:rsidRPr="006755BD">
        <w:t xml:space="preserve"> en hovedpokal</w:t>
      </w:r>
      <w:r w:rsidRPr="006755BD">
        <w:t>, justeres lærers lesing ned til snittet for klassen.</w:t>
      </w:r>
      <w:r w:rsidR="008F6648" w:rsidRPr="006755BD">
        <w:t xml:space="preserve"> Det er ikke rettferdig at en klasse blir fylkesmester fordi en voksen person har lest ekstremt mye.</w:t>
      </w:r>
    </w:p>
    <w:p w14:paraId="31C7D5B7" w14:textId="6A4C3581" w:rsidR="008F6648" w:rsidRPr="006755BD" w:rsidRDefault="008F6648" w:rsidP="004021FD">
      <w:pPr>
        <w:rPr>
          <w:b/>
          <w:bCs/>
        </w:rPr>
      </w:pPr>
      <w:r w:rsidRPr="006755BD">
        <w:rPr>
          <w:b/>
          <w:bCs/>
        </w:rPr>
        <w:t>MERK!</w:t>
      </w:r>
    </w:p>
    <w:p w14:paraId="7B5CFC29" w14:textId="2C8FEF97" w:rsidR="009E6488" w:rsidRPr="006755BD" w:rsidRDefault="004021FD" w:rsidP="009E6488">
      <w:r w:rsidRPr="006755BD">
        <w:t>Hvis klassen har elever med særskilte lesevansker, kan lærer melde fra om det</w:t>
      </w:r>
      <w:r w:rsidR="008F6648" w:rsidRPr="006755BD">
        <w:t xml:space="preserve"> på e-post til </w:t>
      </w:r>
      <w:hyperlink r:id="rId7" w:history="1">
        <w:r w:rsidR="008F6648" w:rsidRPr="006755BD">
          <w:rPr>
            <w:rStyle w:val="Hyperkobling"/>
          </w:rPr>
          <w:t>norlijunior@norli.no</w:t>
        </w:r>
      </w:hyperlink>
      <w:r w:rsidR="008F6648" w:rsidRPr="006755BD">
        <w:t xml:space="preserve"> ved avslutning i desember</w:t>
      </w:r>
      <w:r w:rsidRPr="006755BD">
        <w:t>, slik at dette blir tatt hensyn ti</w:t>
      </w:r>
      <w:r w:rsidR="001E022B" w:rsidRPr="006755BD">
        <w:t>l.</w:t>
      </w:r>
    </w:p>
    <w:p w14:paraId="50FED54F" w14:textId="77777777" w:rsidR="001E022B" w:rsidRPr="006755BD" w:rsidRDefault="001E022B" w:rsidP="009E6488"/>
    <w:p w14:paraId="3649C2C3" w14:textId="7DFB8DD1" w:rsidR="009E6488" w:rsidRPr="006755BD" w:rsidRDefault="009E6488" w:rsidP="001E022B">
      <w:pPr>
        <w:rPr>
          <w:b/>
          <w:bCs/>
        </w:rPr>
      </w:pPr>
      <w:r w:rsidRPr="006755BD">
        <w:rPr>
          <w:b/>
          <w:bCs/>
        </w:rPr>
        <w:t>Spørsmål og svar</w:t>
      </w:r>
    </w:p>
    <w:tbl>
      <w:tblPr>
        <w:tblStyle w:val="Tabellrutenett"/>
        <w:tblW w:w="0" w:type="auto"/>
        <w:tblLook w:val="04A0" w:firstRow="1" w:lastRow="0" w:firstColumn="1" w:lastColumn="0" w:noHBand="0" w:noVBand="1"/>
      </w:tblPr>
      <w:tblGrid>
        <w:gridCol w:w="3539"/>
        <w:gridCol w:w="5523"/>
      </w:tblGrid>
      <w:tr w:rsidR="009E6488" w:rsidRPr="006755BD" w14:paraId="4F9BABA5" w14:textId="77777777" w:rsidTr="009E6488">
        <w:tc>
          <w:tcPr>
            <w:tcW w:w="3539" w:type="dxa"/>
          </w:tcPr>
          <w:p w14:paraId="1D2664CF" w14:textId="77777777" w:rsidR="009E6488" w:rsidRPr="006755BD" w:rsidRDefault="009E6488" w:rsidP="00E90C32">
            <w:r w:rsidRPr="006755BD">
              <w:t>Hvordan melder jeg på flere klasser?</w:t>
            </w:r>
          </w:p>
        </w:tc>
        <w:tc>
          <w:tcPr>
            <w:tcW w:w="5523" w:type="dxa"/>
          </w:tcPr>
          <w:p w14:paraId="097D78B2" w14:textId="4C1998A1" w:rsidR="009E6488" w:rsidRPr="006755BD" w:rsidRDefault="00584537" w:rsidP="00E90C32">
            <w:r w:rsidRPr="006755BD">
              <w:t>Gå inn på norlijunior.no.</w:t>
            </w:r>
            <w:r w:rsidR="009E6488" w:rsidRPr="006755BD">
              <w:t xml:space="preserve"> Opprett en lærerkonto for hver klasse. Samme e-post kan benyttes på flere lærerkontoer. Kun en klasse kan meldes på via Feide. For øvrige klasser, lag lærerkonto uten Feide.</w:t>
            </w:r>
          </w:p>
          <w:p w14:paraId="64F6154A" w14:textId="77777777" w:rsidR="00584537" w:rsidRPr="006755BD" w:rsidRDefault="00584537" w:rsidP="00E90C32"/>
        </w:tc>
      </w:tr>
      <w:tr w:rsidR="009E6488" w:rsidRPr="006755BD" w14:paraId="2AAF025F" w14:textId="77777777" w:rsidTr="009E6488">
        <w:tc>
          <w:tcPr>
            <w:tcW w:w="3539" w:type="dxa"/>
          </w:tcPr>
          <w:p w14:paraId="2214CB22" w14:textId="77777777" w:rsidR="009E6488" w:rsidRPr="006755BD" w:rsidRDefault="009E6488" w:rsidP="00E90C32">
            <w:r w:rsidRPr="006755BD">
              <w:t xml:space="preserve">Vi er </w:t>
            </w:r>
            <w:r w:rsidRPr="006755BD">
              <w:rPr>
                <w:b/>
                <w:bCs/>
              </w:rPr>
              <w:t>to lærere</w:t>
            </w:r>
            <w:r w:rsidRPr="006755BD">
              <w:t xml:space="preserve"> som deler ansvaret for en klasse. Hvordan gjør vi det?</w:t>
            </w:r>
          </w:p>
        </w:tc>
        <w:tc>
          <w:tcPr>
            <w:tcW w:w="5523" w:type="dxa"/>
          </w:tcPr>
          <w:p w14:paraId="12C1AA4D" w14:textId="6D783715" w:rsidR="009E6488" w:rsidRPr="006755BD" w:rsidRDefault="009E6488" w:rsidP="00E90C32">
            <w:r w:rsidRPr="006755BD">
              <w:t>Opprett lærerkonto utenfor Feide med et generelt brukernavn. Lærer deler pålogging</w:t>
            </w:r>
            <w:r w:rsidR="001E022B" w:rsidRPr="006755BD">
              <w:t>.</w:t>
            </w:r>
          </w:p>
        </w:tc>
      </w:tr>
      <w:tr w:rsidR="009E6488" w:rsidRPr="006755BD" w14:paraId="539348C1" w14:textId="77777777" w:rsidTr="009E6488">
        <w:tc>
          <w:tcPr>
            <w:tcW w:w="3539" w:type="dxa"/>
          </w:tcPr>
          <w:p w14:paraId="16FACB69" w14:textId="77777777" w:rsidR="009E6488" w:rsidRPr="006755BD" w:rsidRDefault="009E6488" w:rsidP="00E90C32">
            <w:r w:rsidRPr="006755BD">
              <w:t xml:space="preserve">Vi har en </w:t>
            </w:r>
            <w:r w:rsidRPr="006755BD">
              <w:rPr>
                <w:b/>
                <w:bCs/>
              </w:rPr>
              <w:t>aldersblandet</w:t>
            </w:r>
            <w:r w:rsidRPr="006755BD">
              <w:t xml:space="preserve"> klasse. Hvordan registrere?</w:t>
            </w:r>
          </w:p>
        </w:tc>
        <w:tc>
          <w:tcPr>
            <w:tcW w:w="5523" w:type="dxa"/>
          </w:tcPr>
          <w:p w14:paraId="1469CC64" w14:textId="77777777" w:rsidR="009E6488" w:rsidRPr="006755BD" w:rsidRDefault="009E6488" w:rsidP="00E90C32">
            <w:r w:rsidRPr="006755BD">
              <w:t xml:space="preserve">To aldersblandede klasser registreres på laveste trinn. </w:t>
            </w:r>
          </w:p>
          <w:p w14:paraId="2E5A26E7" w14:textId="61F1CD9C" w:rsidR="009E6488" w:rsidRPr="006755BD" w:rsidRDefault="009E6488" w:rsidP="00E90C32">
            <w:r w:rsidRPr="006755BD">
              <w:t xml:space="preserve">Tre aldersblandede klasser registreres på mellomste trinn. </w:t>
            </w:r>
          </w:p>
        </w:tc>
      </w:tr>
      <w:tr w:rsidR="009E6488" w:rsidRPr="006755BD" w14:paraId="215FB081" w14:textId="77777777" w:rsidTr="009E6488">
        <w:tc>
          <w:tcPr>
            <w:tcW w:w="3539" w:type="dxa"/>
          </w:tcPr>
          <w:p w14:paraId="545AEFF9" w14:textId="09A01307" w:rsidR="009E6488" w:rsidRPr="006755BD" w:rsidRDefault="009E6488" w:rsidP="00E90C32">
            <w:r w:rsidRPr="006755BD">
              <w:t>Vi har en elev som har byttet klasse. Hva gjør vi?</w:t>
            </w:r>
          </w:p>
        </w:tc>
        <w:tc>
          <w:tcPr>
            <w:tcW w:w="5523" w:type="dxa"/>
          </w:tcPr>
          <w:p w14:paraId="534DF5AF" w14:textId="166E7FDE" w:rsidR="009E6488" w:rsidRPr="006755BD" w:rsidRDefault="009E6488" w:rsidP="00E90C32">
            <w:r w:rsidRPr="006755BD">
              <w:t>Hvis en elev bytter mellom to klasser som er med på lesekonkurransen, kan eleven endre klassekode på sin profil. Da får eleven med lesingen til ny klasse</w:t>
            </w:r>
          </w:p>
          <w:p w14:paraId="1CFBD96B" w14:textId="19BC80D9" w:rsidR="009E6488" w:rsidRPr="006755BD" w:rsidRDefault="009E6488" w:rsidP="00E90C32">
            <w:r w:rsidRPr="006755BD">
              <w:t>Lærerne oppdaterer antallet elever på sin lærerside.</w:t>
            </w:r>
          </w:p>
          <w:p w14:paraId="22EE1615" w14:textId="77777777" w:rsidR="009E6488" w:rsidRPr="006755BD" w:rsidRDefault="009E6488" w:rsidP="00E90C32"/>
          <w:p w14:paraId="69D3BA58" w14:textId="43418A19" w:rsidR="009E6488" w:rsidRPr="006755BD" w:rsidRDefault="009E6488" w:rsidP="00E90C32">
            <w:r w:rsidRPr="006755BD">
              <w:t xml:space="preserve">Hvis en elev slutter, og ikke lenger skal delta, kan kontoen slettes. Send e-post til </w:t>
            </w:r>
            <w:hyperlink r:id="rId8" w:history="1">
              <w:r w:rsidRPr="006755BD">
                <w:rPr>
                  <w:rStyle w:val="Hyperkobling"/>
                </w:rPr>
                <w:t>norlijunior@norli.no</w:t>
              </w:r>
            </w:hyperlink>
          </w:p>
          <w:p w14:paraId="4EBAFA3C" w14:textId="77777777" w:rsidR="009E6488" w:rsidRPr="006755BD" w:rsidRDefault="009E6488" w:rsidP="00E90C32"/>
          <w:p w14:paraId="3FB517D2" w14:textId="6FA7C292" w:rsidR="009E6488" w:rsidRPr="006755BD" w:rsidRDefault="009E6488" w:rsidP="00E90C32"/>
        </w:tc>
      </w:tr>
      <w:tr w:rsidR="009E6488" w:rsidRPr="006755BD" w14:paraId="0EEA7E86" w14:textId="77777777" w:rsidTr="009E6488">
        <w:tc>
          <w:tcPr>
            <w:tcW w:w="3539" w:type="dxa"/>
          </w:tcPr>
          <w:p w14:paraId="6F02F6D7" w14:textId="63D1F990" w:rsidR="009E6488" w:rsidRPr="00BD4DD2" w:rsidRDefault="00940910" w:rsidP="00E90C32">
            <w:pPr>
              <w:rPr>
                <w:b/>
                <w:bCs/>
              </w:rPr>
            </w:pPr>
            <w:r w:rsidRPr="006755BD">
              <w:t xml:space="preserve">Jeg prøver å be om nytt passord, men får ikke </w:t>
            </w:r>
            <w:r w:rsidR="00BD4DD2" w:rsidRPr="006755BD">
              <w:t>e-post</w:t>
            </w:r>
            <w:r w:rsidR="001E022B" w:rsidRPr="006755BD">
              <w:t>.</w:t>
            </w:r>
          </w:p>
        </w:tc>
        <w:tc>
          <w:tcPr>
            <w:tcW w:w="5523" w:type="dxa"/>
          </w:tcPr>
          <w:p w14:paraId="5FC475DD" w14:textId="6D3564B0" w:rsidR="009E6488" w:rsidRPr="006755BD" w:rsidRDefault="00940910" w:rsidP="00E90C32">
            <w:r w:rsidRPr="006755BD">
              <w:t xml:space="preserve">Dersom du logger på uten Feide, kan du ha behov for nytt passord. Om du ikke mottar passord, sjekk spamfilter. Kontakt deretter </w:t>
            </w:r>
            <w:hyperlink r:id="rId9" w:history="1">
              <w:r w:rsidRPr="006755BD">
                <w:rPr>
                  <w:rStyle w:val="Hyperkobling"/>
                </w:rPr>
                <w:t>norlijunior@norli.no</w:t>
              </w:r>
            </w:hyperlink>
            <w:r w:rsidRPr="006755BD">
              <w:t>. Det er et kjent problem at en del ikke får e</w:t>
            </w:r>
            <w:r w:rsidR="006755BD" w:rsidRPr="006755BD">
              <w:t>-</w:t>
            </w:r>
            <w:r w:rsidRPr="006755BD">
              <w:t>post til hotmail-adresser.</w:t>
            </w:r>
          </w:p>
        </w:tc>
      </w:tr>
      <w:tr w:rsidR="009E6488" w:rsidRPr="006755BD" w14:paraId="123927D4" w14:textId="77777777" w:rsidTr="009E6488">
        <w:tc>
          <w:tcPr>
            <w:tcW w:w="3539" w:type="dxa"/>
          </w:tcPr>
          <w:p w14:paraId="550488FC" w14:textId="1F2F6A81" w:rsidR="009E6488" w:rsidRPr="006755BD" w:rsidRDefault="00940910" w:rsidP="00E90C32">
            <w:r w:rsidRPr="006755BD">
              <w:t>Klassen ønsker å bli med, men konkurransen har alt startet. Hva gjør vi?</w:t>
            </w:r>
          </w:p>
        </w:tc>
        <w:tc>
          <w:tcPr>
            <w:tcW w:w="5523" w:type="dxa"/>
          </w:tcPr>
          <w:p w14:paraId="2A080F21" w14:textId="795A5FB6" w:rsidR="009E6488" w:rsidRPr="006755BD" w:rsidRDefault="00940910" w:rsidP="00E90C32">
            <w:r w:rsidRPr="006755BD">
              <w:t>Man kan bli med på lesekonkurransen når som helst. Selv om andre har startet tidligere, kan klassen vinne pokal, diplomer og ha stort utbytte av deltagelse.</w:t>
            </w:r>
          </w:p>
        </w:tc>
      </w:tr>
    </w:tbl>
    <w:p w14:paraId="20E10058" w14:textId="77777777" w:rsidR="00C30630" w:rsidRPr="006755BD" w:rsidRDefault="00C30630" w:rsidP="004021FD"/>
    <w:p w14:paraId="096D988C" w14:textId="0CB1ED15" w:rsidR="004021FD" w:rsidRPr="006755BD" w:rsidRDefault="004021FD" w:rsidP="004021FD">
      <w:pPr>
        <w:rPr>
          <w:b/>
          <w:bCs/>
        </w:rPr>
      </w:pPr>
      <w:r w:rsidRPr="006755BD">
        <w:rPr>
          <w:b/>
          <w:bCs/>
        </w:rPr>
        <w:t>Hva kan leses?</w:t>
      </w:r>
    </w:p>
    <w:p w14:paraId="0475955A" w14:textId="3B07A3D4" w:rsidR="00584537" w:rsidRPr="006755BD" w:rsidRDefault="00584537" w:rsidP="004021FD">
      <w:r w:rsidRPr="006755BD">
        <w:t xml:space="preserve">Konkurransen er basert på at elever leser så mye de klarer i løpet av tre måneder. Elevene leser det de selv ønsker. Finn bøker på skolebibliotek, bibliotek, og byttelån bøker i klassen. </w:t>
      </w:r>
    </w:p>
    <w:p w14:paraId="18578ACC" w14:textId="0CBC8BA5" w:rsidR="00584537" w:rsidRPr="006755BD" w:rsidRDefault="00584537" w:rsidP="004021FD">
      <w:r w:rsidRPr="006755BD">
        <w:t xml:space="preserve">Når elever på 1.-7. trinn deltar i samme konkurranse, må vi gjøre en del grep for å gjøre konkurransen rettferdig. </w:t>
      </w:r>
    </w:p>
    <w:p w14:paraId="487EBBFD" w14:textId="046EA35F" w:rsidR="00584537" w:rsidRPr="006755BD" w:rsidRDefault="00002758" w:rsidP="004021FD">
      <w:r w:rsidRPr="006755BD">
        <w:lastRenderedPageBreak/>
        <w:t>Elevene bør lese bøker på sitt nivå. Elever på 6. og 7. trinn skal ikke registrere enkle barnebøker, for å få flest mulig sider.</w:t>
      </w:r>
      <w:r w:rsidR="006755BD">
        <w:t xml:space="preserve"> Elever med lesevansker tas hensyn til.</w:t>
      </w:r>
    </w:p>
    <w:tbl>
      <w:tblPr>
        <w:tblStyle w:val="Tabellrutenett"/>
        <w:tblW w:w="0" w:type="auto"/>
        <w:tblLook w:val="04A0" w:firstRow="1" w:lastRow="0" w:firstColumn="1" w:lastColumn="0" w:noHBand="0" w:noVBand="1"/>
      </w:tblPr>
      <w:tblGrid>
        <w:gridCol w:w="1980"/>
        <w:gridCol w:w="7082"/>
      </w:tblGrid>
      <w:tr w:rsidR="000A2B21" w:rsidRPr="006755BD" w14:paraId="2DBB8414" w14:textId="77777777" w:rsidTr="004074BA">
        <w:tc>
          <w:tcPr>
            <w:tcW w:w="1980" w:type="dxa"/>
          </w:tcPr>
          <w:p w14:paraId="411E5DAE" w14:textId="52D70E1D" w:rsidR="000A2B21" w:rsidRPr="006755BD" w:rsidRDefault="000A2B21" w:rsidP="007A2841">
            <w:r w:rsidRPr="006755BD">
              <w:t>Registrere bøker</w:t>
            </w:r>
          </w:p>
        </w:tc>
        <w:tc>
          <w:tcPr>
            <w:tcW w:w="7082" w:type="dxa"/>
          </w:tcPr>
          <w:p w14:paraId="22CD2B23" w14:textId="77777777" w:rsidR="000A2B21" w:rsidRPr="006755BD" w:rsidRDefault="000A2B21" w:rsidP="007A2841">
            <w:r w:rsidRPr="006755BD">
              <w:t>Elever logger inn, søker opp bokens tittel, og velger om det er en bok, tegneserie eller høytlesning/lydbok. De kan også vurdere boka.</w:t>
            </w:r>
          </w:p>
          <w:p w14:paraId="7B49973F" w14:textId="77777777" w:rsidR="000A2B21" w:rsidRPr="006755BD" w:rsidRDefault="000A2B21" w:rsidP="007A2841"/>
          <w:p w14:paraId="3B23EF0F" w14:textId="1252A0B5" w:rsidR="000A2B21" w:rsidRPr="006755BD" w:rsidRDefault="000A2B21" w:rsidP="007A2841">
            <w:r w:rsidRPr="006755BD">
              <w:t xml:space="preserve">Sider kan registreres underveis i lesingen, og sidetallet kan oppdateres etter hvert som man leser. </w:t>
            </w:r>
          </w:p>
          <w:p w14:paraId="44FCB513" w14:textId="4DAF514F" w:rsidR="000A2B21" w:rsidRPr="006755BD" w:rsidRDefault="000A2B21" w:rsidP="000A2B21"/>
        </w:tc>
      </w:tr>
      <w:tr w:rsidR="000A2B21" w:rsidRPr="006755BD" w14:paraId="506FC008" w14:textId="77777777" w:rsidTr="004074BA">
        <w:tc>
          <w:tcPr>
            <w:tcW w:w="1980" w:type="dxa"/>
          </w:tcPr>
          <w:p w14:paraId="4D84B1CC" w14:textId="2D04FFA2" w:rsidR="000A2B21" w:rsidRPr="006755BD" w:rsidRDefault="000A2B21" w:rsidP="007A2841">
            <w:r w:rsidRPr="006755BD">
              <w:t>Finner du ikke bøker i søket?</w:t>
            </w:r>
          </w:p>
        </w:tc>
        <w:tc>
          <w:tcPr>
            <w:tcW w:w="7082" w:type="dxa"/>
          </w:tcPr>
          <w:p w14:paraId="76A5C47C" w14:textId="652F4CA3" w:rsidR="000A2B21" w:rsidRPr="006755BD" w:rsidRDefault="000A2B21" w:rsidP="007A2841">
            <w:r w:rsidRPr="006755BD">
              <w:t>Elevene kan registrere bøker selv hvis de ikke får treff i søket. Under søkefeltet er en knapp der det står «opprett ny bok». Det er viktig å fylle inn riktig informasjon; tittel, forfatter og sidetall.</w:t>
            </w:r>
          </w:p>
        </w:tc>
      </w:tr>
      <w:tr w:rsidR="004074BA" w:rsidRPr="006755BD" w14:paraId="2CC4A7B0" w14:textId="77777777" w:rsidTr="004074BA">
        <w:tc>
          <w:tcPr>
            <w:tcW w:w="1980" w:type="dxa"/>
          </w:tcPr>
          <w:p w14:paraId="4D37F2EE" w14:textId="69FAF996" w:rsidR="004074BA" w:rsidRPr="006755BD" w:rsidRDefault="004074BA" w:rsidP="007A2841">
            <w:r w:rsidRPr="006755BD">
              <w:t>Bøker</w:t>
            </w:r>
          </w:p>
        </w:tc>
        <w:tc>
          <w:tcPr>
            <w:tcW w:w="7082" w:type="dxa"/>
          </w:tcPr>
          <w:p w14:paraId="1AB68E15" w14:textId="5B8A3E96" w:rsidR="004074BA" w:rsidRPr="006755BD" w:rsidRDefault="004074BA" w:rsidP="007A2841">
            <w:r w:rsidRPr="006755BD">
              <w:t>Elevene skriver opp bøker de leser. Skjønnlitteratur og faktabøker.</w:t>
            </w:r>
          </w:p>
          <w:p w14:paraId="0675233C" w14:textId="77777777" w:rsidR="004074BA" w:rsidRPr="006755BD" w:rsidRDefault="004074BA" w:rsidP="007A2841"/>
          <w:p w14:paraId="727AC2C2" w14:textId="785FF147" w:rsidR="004074BA" w:rsidRPr="006755BD" w:rsidRDefault="004074BA" w:rsidP="007A2841">
            <w:r w:rsidRPr="006755BD">
              <w:t>Aftenposten Junior og tilsvarende kan skrives opp.</w:t>
            </w:r>
          </w:p>
          <w:p w14:paraId="3FDF6A64" w14:textId="77777777" w:rsidR="004074BA" w:rsidRPr="006755BD" w:rsidRDefault="004074BA" w:rsidP="007A2841"/>
          <w:p w14:paraId="55AEE459" w14:textId="24C1183C" w:rsidR="004074BA" w:rsidRPr="006755BD" w:rsidRDefault="004074BA" w:rsidP="007A2841">
            <w:r w:rsidRPr="006755BD">
              <w:t>Leselekser i fag som naturfag, KRL</w:t>
            </w:r>
            <w:r w:rsidR="006755BD">
              <w:t>E/</w:t>
            </w:r>
            <w:r w:rsidRPr="006755BD">
              <w:t>religion og andre skolefag skal ikke skrives opp. Heller ikke hver enkelt artikkel/avisartikkel.</w:t>
            </w:r>
          </w:p>
          <w:p w14:paraId="766F7411" w14:textId="4EC77A4B" w:rsidR="004074BA" w:rsidRPr="006755BD" w:rsidRDefault="004074BA" w:rsidP="007A2841"/>
        </w:tc>
      </w:tr>
      <w:tr w:rsidR="004074BA" w:rsidRPr="006755BD" w14:paraId="7BBD8613" w14:textId="77777777" w:rsidTr="004074BA">
        <w:tc>
          <w:tcPr>
            <w:tcW w:w="1980" w:type="dxa"/>
          </w:tcPr>
          <w:p w14:paraId="22220BB3" w14:textId="7CC68FF2" w:rsidR="004074BA" w:rsidRPr="006755BD" w:rsidRDefault="004074BA" w:rsidP="007A2841">
            <w:r w:rsidRPr="006755BD">
              <w:t>Tegneserier</w:t>
            </w:r>
          </w:p>
        </w:tc>
        <w:tc>
          <w:tcPr>
            <w:tcW w:w="7082" w:type="dxa"/>
          </w:tcPr>
          <w:p w14:paraId="55AB7C7E" w14:textId="77777777" w:rsidR="004074BA" w:rsidRPr="006755BD" w:rsidRDefault="004074BA" w:rsidP="004074BA">
            <w:r w:rsidRPr="006755BD">
              <w:t xml:space="preserve">Tegneseriebøker kan også skrives opp. </w:t>
            </w:r>
          </w:p>
          <w:p w14:paraId="0DDE769B" w14:textId="77777777" w:rsidR="004074BA" w:rsidRPr="006755BD" w:rsidRDefault="004074BA" w:rsidP="004074BA"/>
          <w:p w14:paraId="45E64149" w14:textId="7A40CAA2" w:rsidR="004074BA" w:rsidRPr="006755BD" w:rsidRDefault="004074BA" w:rsidP="004074BA">
            <w:r w:rsidRPr="006755BD">
              <w:t>Tegneserier har ofte lite skrift, og gir ikke full uttelling i sidetall.</w:t>
            </w:r>
          </w:p>
          <w:p w14:paraId="6C3E601E" w14:textId="77777777" w:rsidR="004074BA" w:rsidRPr="006755BD" w:rsidRDefault="004074BA" w:rsidP="004074BA">
            <w:pPr>
              <w:pStyle w:val="Listeavsnitt"/>
              <w:numPr>
                <w:ilvl w:val="0"/>
                <w:numId w:val="7"/>
              </w:numPr>
            </w:pPr>
            <w:r w:rsidRPr="006755BD">
              <w:t>Elever på 3. og 4. trinn får godkjent 1 sider for 2 sider lest.</w:t>
            </w:r>
          </w:p>
          <w:p w14:paraId="0F278F9F" w14:textId="1ECB7D35" w:rsidR="004074BA" w:rsidRPr="006755BD" w:rsidRDefault="004074BA" w:rsidP="004074BA">
            <w:pPr>
              <w:pStyle w:val="Listeavsnitt"/>
              <w:numPr>
                <w:ilvl w:val="0"/>
                <w:numId w:val="7"/>
              </w:numPr>
            </w:pPr>
            <w:r w:rsidRPr="006755BD">
              <w:t>Elever på 5.-7. trinn får godkjent 1 side for 3 sider lest</w:t>
            </w:r>
            <w:r w:rsidR="006755BD">
              <w:t>.</w:t>
            </w:r>
          </w:p>
        </w:tc>
      </w:tr>
      <w:tr w:rsidR="004074BA" w:rsidRPr="006755BD" w14:paraId="582B2E70" w14:textId="77777777" w:rsidTr="004074BA">
        <w:tc>
          <w:tcPr>
            <w:tcW w:w="1980" w:type="dxa"/>
          </w:tcPr>
          <w:p w14:paraId="0882AF93" w14:textId="77777777" w:rsidR="004074BA" w:rsidRPr="006755BD" w:rsidRDefault="004074BA" w:rsidP="007A2841">
            <w:r w:rsidRPr="006755BD">
              <w:t>Bonusbøker</w:t>
            </w:r>
          </w:p>
        </w:tc>
        <w:tc>
          <w:tcPr>
            <w:tcW w:w="7082" w:type="dxa"/>
          </w:tcPr>
          <w:p w14:paraId="7AD050B8" w14:textId="318744C8" w:rsidR="004074BA" w:rsidRPr="006755BD" w:rsidRDefault="004074BA" w:rsidP="007A2841">
            <w:r w:rsidRPr="006755BD">
              <w:t xml:space="preserve">Det tar lengre tid å lese bøker med mye skrift. For å gjøre det rettferdig, har vi bonusbøker. </w:t>
            </w:r>
          </w:p>
          <w:p w14:paraId="6808EBFF" w14:textId="77777777" w:rsidR="004074BA" w:rsidRPr="006755BD" w:rsidRDefault="004074BA" w:rsidP="007A2841"/>
          <w:p w14:paraId="2EB5DD03" w14:textId="77777777" w:rsidR="004074BA" w:rsidRPr="006755BD" w:rsidRDefault="004074BA" w:rsidP="007A2841">
            <w:pPr>
              <w:rPr>
                <w:b/>
                <w:bCs/>
              </w:rPr>
            </w:pPr>
            <w:r w:rsidRPr="006755BD">
              <w:t xml:space="preserve">Bonusbøker er bøker med </w:t>
            </w:r>
            <w:r w:rsidRPr="006755BD">
              <w:rPr>
                <w:b/>
                <w:bCs/>
              </w:rPr>
              <w:t xml:space="preserve">minst 27 linjer på hver vanlige side. </w:t>
            </w:r>
          </w:p>
          <w:p w14:paraId="3D06F436" w14:textId="1C9D305A" w:rsidR="004074BA" w:rsidRPr="006755BD" w:rsidRDefault="004074BA" w:rsidP="007A2841">
            <w:r w:rsidRPr="006755BD">
              <w:t>Elever får 20% ekstra sider for bonusbøker.</w:t>
            </w:r>
          </w:p>
          <w:p w14:paraId="2A4C8CC3" w14:textId="77777777" w:rsidR="004074BA" w:rsidRPr="006755BD" w:rsidRDefault="004074BA" w:rsidP="007A2841">
            <w:pPr>
              <w:rPr>
                <w:b/>
                <w:bCs/>
              </w:rPr>
            </w:pPr>
          </w:p>
          <w:p w14:paraId="189646EA" w14:textId="1F418F0C" w:rsidR="004074BA" w:rsidRPr="006755BD" w:rsidRDefault="004074BA" w:rsidP="007A2841">
            <w:r w:rsidRPr="006755BD">
              <w:t>Elevene kan si fra til lærer at boka er en bonusbok, og lærer krysser av på bonus ved godkjenning. Bonus skal ikke brukes på noen annen måte. En bok får ikke bonus fordi den er tjukk, og el</w:t>
            </w:r>
            <w:r w:rsidR="006755BD">
              <w:t>e</w:t>
            </w:r>
            <w:r w:rsidRPr="006755BD">
              <w:t xml:space="preserve">ver får ikke bonus fordi </w:t>
            </w:r>
            <w:r w:rsidR="006755BD">
              <w:t xml:space="preserve">de </w:t>
            </w:r>
            <w:r w:rsidRPr="006755BD">
              <w:t>har utfordringer.</w:t>
            </w:r>
          </w:p>
        </w:tc>
      </w:tr>
      <w:tr w:rsidR="004074BA" w:rsidRPr="006755BD" w14:paraId="08912D14" w14:textId="77777777" w:rsidTr="004074BA">
        <w:tc>
          <w:tcPr>
            <w:tcW w:w="1980" w:type="dxa"/>
          </w:tcPr>
          <w:p w14:paraId="0BA157B5" w14:textId="77777777" w:rsidR="004074BA" w:rsidRPr="006755BD" w:rsidRDefault="004074BA" w:rsidP="007A2841">
            <w:r w:rsidRPr="006755BD">
              <w:t>Høytlesning i klassen</w:t>
            </w:r>
          </w:p>
        </w:tc>
        <w:tc>
          <w:tcPr>
            <w:tcW w:w="7082" w:type="dxa"/>
          </w:tcPr>
          <w:p w14:paraId="05705A8C" w14:textId="66542BE5" w:rsidR="004074BA" w:rsidRPr="006755BD" w:rsidRDefault="004074BA" w:rsidP="007A2841">
            <w:r w:rsidRPr="006755BD">
              <w:t xml:space="preserve">Lærer kan lese høyt i klassen, eller spille av lydbøker </w:t>
            </w:r>
            <w:r w:rsidR="006755BD" w:rsidRPr="006755BD">
              <w:t>f.eks.</w:t>
            </w:r>
            <w:r w:rsidRPr="006755BD">
              <w:t xml:space="preserve"> mens elevene spiser. Dette registreres på lærersiden med antall minutter lest, og antall elever som var </w:t>
            </w:r>
            <w:r w:rsidR="00BD4DD2" w:rsidRPr="006755BD">
              <w:t>til stede</w:t>
            </w:r>
            <w:r w:rsidRPr="006755BD">
              <w:t>.</w:t>
            </w:r>
          </w:p>
          <w:p w14:paraId="47AE6623" w14:textId="77777777" w:rsidR="004074BA" w:rsidRPr="006755BD" w:rsidRDefault="004074BA" w:rsidP="007A2841"/>
        </w:tc>
      </w:tr>
      <w:tr w:rsidR="004074BA" w:rsidRPr="006755BD" w14:paraId="751B2E03" w14:textId="77777777" w:rsidTr="004074BA">
        <w:tc>
          <w:tcPr>
            <w:tcW w:w="1980" w:type="dxa"/>
          </w:tcPr>
          <w:p w14:paraId="447AFC02" w14:textId="77777777" w:rsidR="004074BA" w:rsidRPr="006755BD" w:rsidRDefault="004074BA" w:rsidP="007A2841">
            <w:r w:rsidRPr="006755BD">
              <w:t>Lese høyst for hverandre</w:t>
            </w:r>
          </w:p>
        </w:tc>
        <w:tc>
          <w:tcPr>
            <w:tcW w:w="7082" w:type="dxa"/>
          </w:tcPr>
          <w:p w14:paraId="1FC528A0" w14:textId="77777777" w:rsidR="004074BA" w:rsidRPr="006755BD" w:rsidRDefault="004074BA" w:rsidP="007A2841">
            <w:r w:rsidRPr="006755BD">
              <w:t>Hvis elevene leser høyt for hverandre, registreres det som høytlesning/lydbok. Hver elev registrerer boka med antall minutter lest.</w:t>
            </w:r>
          </w:p>
          <w:p w14:paraId="3D22A4DB" w14:textId="424E5279" w:rsidR="004074BA" w:rsidRPr="006755BD" w:rsidRDefault="004074BA" w:rsidP="007A2841"/>
        </w:tc>
      </w:tr>
      <w:tr w:rsidR="004074BA" w:rsidRPr="006755BD" w14:paraId="752C394A" w14:textId="77777777" w:rsidTr="004074BA">
        <w:tc>
          <w:tcPr>
            <w:tcW w:w="1980" w:type="dxa"/>
          </w:tcPr>
          <w:p w14:paraId="2EC11BBB" w14:textId="0CA6F946" w:rsidR="004074BA" w:rsidRPr="006755BD" w:rsidRDefault="004074BA" w:rsidP="007A2841">
            <w:r w:rsidRPr="006755BD">
              <w:t>Høytlesning/ lydbøker hjemme</w:t>
            </w:r>
          </w:p>
        </w:tc>
        <w:tc>
          <w:tcPr>
            <w:tcW w:w="7082" w:type="dxa"/>
          </w:tcPr>
          <w:p w14:paraId="4151AB7A" w14:textId="49480512" w:rsidR="004074BA" w:rsidRPr="006755BD" w:rsidRDefault="004074BA" w:rsidP="007A2841">
            <w:r w:rsidRPr="006755BD">
              <w:t xml:space="preserve">Noteres som antall minutter med lydbok/høytlesning. </w:t>
            </w:r>
          </w:p>
        </w:tc>
      </w:tr>
      <w:tr w:rsidR="004074BA" w:rsidRPr="006755BD" w14:paraId="797383FA" w14:textId="77777777" w:rsidTr="004074BA">
        <w:tc>
          <w:tcPr>
            <w:tcW w:w="1980" w:type="dxa"/>
          </w:tcPr>
          <w:p w14:paraId="3C9EC125" w14:textId="2EBD4721" w:rsidR="004074BA" w:rsidRPr="006755BD" w:rsidRDefault="004074BA" w:rsidP="007A2841">
            <w:r w:rsidRPr="006755BD">
              <w:t>En registrering for hver bok</w:t>
            </w:r>
          </w:p>
        </w:tc>
        <w:tc>
          <w:tcPr>
            <w:tcW w:w="7082" w:type="dxa"/>
          </w:tcPr>
          <w:p w14:paraId="31648C9F" w14:textId="2A9B4015" w:rsidR="004074BA" w:rsidRPr="006755BD" w:rsidRDefault="004074BA" w:rsidP="007A2841">
            <w:r w:rsidRPr="006755BD">
              <w:t xml:space="preserve">Hver bok må skrives opp for seg. Det er ikke anledning til å slå sammen tegneserier og skrive for eksempel «Donald-blader </w:t>
            </w:r>
            <w:r w:rsidR="00BD4DD2">
              <w:t xml:space="preserve">– </w:t>
            </w:r>
            <w:r w:rsidRPr="006755BD">
              <w:t>1000 sider»</w:t>
            </w:r>
            <w:r w:rsidR="000A2B21" w:rsidRPr="006755BD">
              <w:t>. Slike oppføringer skal avslås av lærer</w:t>
            </w:r>
          </w:p>
        </w:tc>
      </w:tr>
      <w:tr w:rsidR="004074BA" w:rsidRPr="006755BD" w14:paraId="23849C46" w14:textId="77777777" w:rsidTr="004074BA">
        <w:tc>
          <w:tcPr>
            <w:tcW w:w="1980" w:type="dxa"/>
          </w:tcPr>
          <w:p w14:paraId="5F9B1451" w14:textId="119D44A9" w:rsidR="004074BA" w:rsidRPr="006755BD" w:rsidRDefault="000A2B21" w:rsidP="007A2841">
            <w:r w:rsidRPr="006755BD">
              <w:t>Bok og lydbok</w:t>
            </w:r>
          </w:p>
        </w:tc>
        <w:tc>
          <w:tcPr>
            <w:tcW w:w="7082" w:type="dxa"/>
          </w:tcPr>
          <w:p w14:paraId="1C13EA8A" w14:textId="3119881E" w:rsidR="000A2B21" w:rsidRDefault="000A2B21" w:rsidP="007A2841">
            <w:r w:rsidRPr="006755BD">
              <w:t>Elever med lesevansker kan ha nytte av å høre bøker som lydbok først, og lese selv etterpå. Bøker kan derfor føres opp slik: En gang som lydbok/høytlesning, og en gang som bok.</w:t>
            </w:r>
          </w:p>
          <w:p w14:paraId="5E5F2DD8" w14:textId="77777777" w:rsidR="00BD4DD2" w:rsidRPr="006755BD" w:rsidRDefault="00BD4DD2" w:rsidP="007A2841"/>
          <w:p w14:paraId="5B674310" w14:textId="78F7B583" w:rsidR="000A2B21" w:rsidRPr="006755BD" w:rsidRDefault="000A2B21" w:rsidP="007A2841">
            <w:r w:rsidRPr="006755BD">
              <w:t>Hver enkelt bok kan ikke føres opp flere ganger enn dette.</w:t>
            </w:r>
          </w:p>
        </w:tc>
      </w:tr>
    </w:tbl>
    <w:p w14:paraId="1CA3A6D4" w14:textId="77777777" w:rsidR="004021FD" w:rsidRPr="00BD4DD2" w:rsidRDefault="004021FD" w:rsidP="004021FD">
      <w:pPr>
        <w:rPr>
          <w:b/>
          <w:bCs/>
        </w:rPr>
      </w:pPr>
      <w:r w:rsidRPr="00BD4DD2">
        <w:rPr>
          <w:b/>
          <w:bCs/>
        </w:rPr>
        <w:lastRenderedPageBreak/>
        <w:t xml:space="preserve">Lærers oppgaver: </w:t>
      </w:r>
    </w:p>
    <w:p w14:paraId="3E058BB8" w14:textId="629C0585" w:rsidR="004021FD" w:rsidRPr="006755BD" w:rsidRDefault="004021FD" w:rsidP="004021FD">
      <w:r w:rsidRPr="006755BD">
        <w:t>Det er lærers oppgave å kvalitetssikre og godkjenne elevenes lesing. Vi oppfordrer til at dere, ved starten av konkurransen, understreker viktigheten av å ikke jukse.</w:t>
      </w:r>
    </w:p>
    <w:p w14:paraId="75CDE96F" w14:textId="77777777" w:rsidR="004021FD" w:rsidRPr="006755BD" w:rsidRDefault="004021FD" w:rsidP="004021FD">
      <w:r w:rsidRPr="006755BD">
        <w:t xml:space="preserve">Lærer burde sjekke sidetallet elevene oppgir, og vurdere om dette virker rimelig. </w:t>
      </w:r>
    </w:p>
    <w:p w14:paraId="5EAFDC6F" w14:textId="77777777" w:rsidR="00BD4DD2" w:rsidRDefault="004021FD" w:rsidP="004021FD">
      <w:r w:rsidRPr="006755BD">
        <w:t>Hvis elever har ført opp bøker med over 1.000 sider, er det mulig at det har kommet et siffer for mye.</w:t>
      </w:r>
    </w:p>
    <w:p w14:paraId="38503CB7" w14:textId="4F92D8FE" w:rsidR="004021FD" w:rsidRPr="006755BD" w:rsidRDefault="004021FD" w:rsidP="00BD4DD2">
      <w:r w:rsidRPr="006755BD">
        <w:t>Hvis elever har ført opp at de har lest hele Bibelen, hele Ringenes Herre på noen få dager, eller Guinness World Records fra A til Å? – ta en prat med eleven for å sjekke at det stemmer.</w:t>
      </w:r>
    </w:p>
    <w:p w14:paraId="51C1FA87" w14:textId="28D546F0" w:rsidR="004021FD" w:rsidRPr="006755BD" w:rsidRDefault="004021FD" w:rsidP="004021FD">
      <w:r w:rsidRPr="006755BD">
        <w:t>Om klassen leser opp mot 1.000 i snitt per elev på en uke, må du som lærer sjekke resultatene grundig. Da kan det hende noe er feil – eller at det leses bøker som er i overkant enkle.</w:t>
      </w:r>
    </w:p>
    <w:p w14:paraId="4F09BB3E" w14:textId="7559EA99" w:rsidR="004021FD" w:rsidRPr="006755BD" w:rsidRDefault="004021FD" w:rsidP="004021FD">
      <w:r w:rsidRPr="006755BD">
        <w:t>Følg kritisk med! Det er fysisk umulig å lese flere tusen sider på en dag. Ta en test, og se hvor mye du kan lese på 5 minutter!</w:t>
      </w:r>
    </w:p>
    <w:p w14:paraId="55A77466" w14:textId="02B28D9C" w:rsidR="004021FD" w:rsidRPr="006755BD" w:rsidRDefault="004021FD" w:rsidP="004021FD">
      <w:r w:rsidRPr="006755BD">
        <w:t xml:space="preserve">Klassestatistikken blir ikke oppdatert før lærer har godkjent. Det er viktig for motivasjonen til elevene at lærer godkjenner jevnlig. Hvis lærer er langvarig syk, overlat kontoen til klassekontakt eller en annen lærer. Kontaktperson for klassen kan endres ved å sende e-post til norlijunior@norli.no. </w:t>
      </w:r>
    </w:p>
    <w:p w14:paraId="14295D4D" w14:textId="16EF5325" w:rsidR="004021FD" w:rsidRPr="006755BD" w:rsidRDefault="004021FD" w:rsidP="004021FD"/>
    <w:p w14:paraId="11ED0A33" w14:textId="77777777" w:rsidR="004021FD" w:rsidRPr="00BD4DD2" w:rsidRDefault="004021FD" w:rsidP="004021FD">
      <w:pPr>
        <w:rPr>
          <w:b/>
          <w:bCs/>
        </w:rPr>
      </w:pPr>
      <w:r w:rsidRPr="00BD4DD2">
        <w:rPr>
          <w:b/>
          <w:bCs/>
        </w:rPr>
        <w:t>Lærerområdet:</w:t>
      </w:r>
    </w:p>
    <w:p w14:paraId="4DACF4FB" w14:textId="77777777" w:rsidR="004021FD" w:rsidRPr="006755BD" w:rsidRDefault="004021FD" w:rsidP="004021FD">
      <w:r w:rsidRPr="006755BD">
        <w:t>På lærerområdet har lærer tilgang til å administrere klassen:</w:t>
      </w:r>
    </w:p>
    <w:p w14:paraId="70A0C899" w14:textId="77777777" w:rsidR="00BD4DD2" w:rsidRDefault="004021FD" w:rsidP="004021FD">
      <w:pPr>
        <w:pStyle w:val="Listeavsnitt"/>
        <w:numPr>
          <w:ilvl w:val="0"/>
          <w:numId w:val="7"/>
        </w:numPr>
        <w:rPr>
          <w:lang w:val="nn-NO"/>
        </w:rPr>
      </w:pPr>
      <w:r w:rsidRPr="00BD4DD2">
        <w:rPr>
          <w:lang w:val="nn-NO"/>
        </w:rPr>
        <w:t>Godkjenne og avslå leste bøker.</w:t>
      </w:r>
    </w:p>
    <w:p w14:paraId="4EB3E995" w14:textId="77777777" w:rsidR="00BD4DD2" w:rsidRDefault="004021FD" w:rsidP="004021FD">
      <w:pPr>
        <w:pStyle w:val="Listeavsnitt"/>
        <w:numPr>
          <w:ilvl w:val="0"/>
          <w:numId w:val="7"/>
        </w:numPr>
      </w:pPr>
      <w:r w:rsidRPr="006755BD">
        <w:t>Sjekke lesingen til hver enkelt elev.</w:t>
      </w:r>
    </w:p>
    <w:p w14:paraId="1A3DCC3A" w14:textId="77777777" w:rsidR="00BD4DD2" w:rsidRDefault="004021FD" w:rsidP="004021FD">
      <w:pPr>
        <w:pStyle w:val="Listeavsnitt"/>
        <w:numPr>
          <w:ilvl w:val="0"/>
          <w:numId w:val="7"/>
        </w:numPr>
      </w:pPr>
      <w:r w:rsidRPr="006755BD">
        <w:t>Endre fra bok til tegneserie eller høytlesning dersom elever har registrert feil.</w:t>
      </w:r>
    </w:p>
    <w:p w14:paraId="1C158A15" w14:textId="77777777" w:rsidR="00BD4DD2" w:rsidRDefault="004021FD" w:rsidP="004021FD">
      <w:pPr>
        <w:pStyle w:val="Listeavsnitt"/>
        <w:numPr>
          <w:ilvl w:val="0"/>
          <w:numId w:val="7"/>
        </w:numPr>
      </w:pPr>
      <w:r w:rsidRPr="006755BD">
        <w:t>Sende melding til elevene dersom du finner noe feil i bokregistreringen.</w:t>
      </w:r>
    </w:p>
    <w:p w14:paraId="40D997E5" w14:textId="77777777" w:rsidR="00BD4DD2" w:rsidRDefault="004021FD" w:rsidP="004021FD">
      <w:pPr>
        <w:pStyle w:val="Listeavsnitt"/>
        <w:numPr>
          <w:ilvl w:val="0"/>
          <w:numId w:val="7"/>
        </w:numPr>
      </w:pPr>
      <w:r w:rsidRPr="006755BD">
        <w:t>Bestemme om elevene skal kunne se hvor mye de andre i klassen har lest.</w:t>
      </w:r>
    </w:p>
    <w:p w14:paraId="176C2C08" w14:textId="77777777" w:rsidR="00BD4DD2" w:rsidRDefault="004021FD" w:rsidP="004021FD">
      <w:pPr>
        <w:pStyle w:val="Listeavsnitt"/>
        <w:numPr>
          <w:ilvl w:val="0"/>
          <w:numId w:val="7"/>
        </w:numPr>
      </w:pPr>
      <w:r w:rsidRPr="006755BD">
        <w:t>Gi bonus – KUN for bøker uten tegninger, og med minst 27 linjer per side.</w:t>
      </w:r>
    </w:p>
    <w:p w14:paraId="1A37D7B7" w14:textId="77777777" w:rsidR="00BD4DD2" w:rsidRDefault="004021FD" w:rsidP="004021FD">
      <w:pPr>
        <w:pStyle w:val="Listeavsnitt"/>
        <w:numPr>
          <w:ilvl w:val="0"/>
          <w:numId w:val="7"/>
        </w:numPr>
      </w:pPr>
      <w:r w:rsidRPr="006755BD">
        <w:t>Endre antall elever i klassen. Snittet regnes ut fra elevtall, så pass på at antall stemmer.</w:t>
      </w:r>
    </w:p>
    <w:p w14:paraId="4F93015C" w14:textId="77777777" w:rsidR="00BD4DD2" w:rsidRDefault="004021FD" w:rsidP="004021FD">
      <w:pPr>
        <w:pStyle w:val="Listeavsnitt"/>
        <w:numPr>
          <w:ilvl w:val="0"/>
          <w:numId w:val="7"/>
        </w:numPr>
      </w:pPr>
      <w:r w:rsidRPr="006755BD">
        <w:t>Melde ut elever fra klasen.</w:t>
      </w:r>
    </w:p>
    <w:p w14:paraId="3543EE4A" w14:textId="77777777" w:rsidR="00BD4DD2" w:rsidRDefault="004021FD" w:rsidP="004021FD">
      <w:pPr>
        <w:pStyle w:val="Listeavsnitt"/>
        <w:numPr>
          <w:ilvl w:val="0"/>
          <w:numId w:val="7"/>
        </w:numPr>
      </w:pPr>
      <w:r w:rsidRPr="006755BD">
        <w:t>Se alle bokomtaler som er skrevet av elevene</w:t>
      </w:r>
      <w:r w:rsidR="00BD4DD2">
        <w:t>.</w:t>
      </w:r>
    </w:p>
    <w:p w14:paraId="26943051" w14:textId="03177082" w:rsidR="004021FD" w:rsidRPr="006755BD" w:rsidRDefault="004021FD" w:rsidP="004021FD">
      <w:pPr>
        <w:pStyle w:val="Listeavsnitt"/>
        <w:numPr>
          <w:ilvl w:val="0"/>
          <w:numId w:val="7"/>
        </w:numPr>
      </w:pPr>
      <w:r w:rsidRPr="006755BD">
        <w:t>Sette og endre mål for klassen.</w:t>
      </w:r>
    </w:p>
    <w:p w14:paraId="60D04B02" w14:textId="4AF06196" w:rsidR="00BD4DD2" w:rsidRDefault="004021FD" w:rsidP="00BD4DD2">
      <w:pPr>
        <w:pStyle w:val="Listeavsnitt"/>
        <w:numPr>
          <w:ilvl w:val="0"/>
          <w:numId w:val="7"/>
        </w:numPr>
      </w:pPr>
      <w:r w:rsidRPr="006755BD">
        <w:t>Skrive ut diplom som klassen oppnår.</w:t>
      </w:r>
    </w:p>
    <w:p w14:paraId="66C29891" w14:textId="41434E2F" w:rsidR="000A2B21" w:rsidRPr="006755BD" w:rsidRDefault="000A2B21" w:rsidP="00BD4DD2">
      <w:pPr>
        <w:pStyle w:val="Listeavsnitt"/>
        <w:numPr>
          <w:ilvl w:val="0"/>
          <w:numId w:val="7"/>
        </w:numPr>
      </w:pPr>
      <w:r w:rsidRPr="006755BD">
        <w:t>Se hvordan du eller skolen har valgt å motta premier.</w:t>
      </w:r>
    </w:p>
    <w:p w14:paraId="1DFCC399" w14:textId="77777777" w:rsidR="000A2B21" w:rsidRPr="006755BD" w:rsidRDefault="000A2B21" w:rsidP="004021FD"/>
    <w:p w14:paraId="47D61C09" w14:textId="2573FDAE" w:rsidR="004021FD" w:rsidRPr="00BD4DD2" w:rsidRDefault="00216A8A" w:rsidP="004021FD">
      <w:pPr>
        <w:rPr>
          <w:b/>
          <w:bCs/>
        </w:rPr>
      </w:pPr>
      <w:r w:rsidRPr="00BD4DD2">
        <w:rPr>
          <w:b/>
          <w:bCs/>
        </w:rPr>
        <w:t>Lærer: Vil du være med?</w:t>
      </w:r>
    </w:p>
    <w:p w14:paraId="7BFE6D0B" w14:textId="7745C539" w:rsidR="004021FD" w:rsidRPr="006755BD" w:rsidRDefault="004021FD" w:rsidP="00216A8A">
      <w:pPr>
        <w:pStyle w:val="Listeavsnitt"/>
        <w:numPr>
          <w:ilvl w:val="0"/>
          <w:numId w:val="10"/>
        </w:numPr>
      </w:pPr>
      <w:r w:rsidRPr="006755BD">
        <w:t xml:space="preserve">Lærere som ønsker å delta sammen med klassen, </w:t>
      </w:r>
      <w:r w:rsidR="00216A8A" w:rsidRPr="006755BD">
        <w:t>har anledning til det!</w:t>
      </w:r>
    </w:p>
    <w:p w14:paraId="466CFA30" w14:textId="2727EFA6" w:rsidR="00216A8A" w:rsidRPr="006755BD" w:rsidRDefault="004021FD" w:rsidP="00216A8A">
      <w:pPr>
        <w:pStyle w:val="Listeavsnitt"/>
        <w:numPr>
          <w:ilvl w:val="0"/>
          <w:numId w:val="10"/>
        </w:numPr>
      </w:pPr>
      <w:r w:rsidRPr="006755BD">
        <w:t xml:space="preserve">Lærer registrerer bøker på egen profil, og må selv godkjenne bøkene sine. </w:t>
      </w:r>
      <w:r w:rsidR="00216A8A" w:rsidRPr="006755BD">
        <w:t>Lærere får ikke bonus.</w:t>
      </w:r>
    </w:p>
    <w:p w14:paraId="15F93CDD" w14:textId="331AC7D5" w:rsidR="004021FD" w:rsidRPr="006755BD" w:rsidRDefault="004021FD" w:rsidP="00216A8A">
      <w:pPr>
        <w:pStyle w:val="Listeavsnitt"/>
        <w:numPr>
          <w:ilvl w:val="0"/>
          <w:numId w:val="10"/>
        </w:numPr>
      </w:pPr>
      <w:r w:rsidRPr="006755BD">
        <w:t>Når lærer har registrert minst én bok på profilen, er de påmeldt med klassen. Elevtallet blir justert automatisk når lærer registrerer lesing av bok.</w:t>
      </w:r>
    </w:p>
    <w:p w14:paraId="2420B084" w14:textId="53DCF53D" w:rsidR="00216A8A" w:rsidRPr="006755BD" w:rsidRDefault="00216A8A" w:rsidP="00216A8A">
      <w:pPr>
        <w:pStyle w:val="Listeavsnitt"/>
        <w:numPr>
          <w:ilvl w:val="0"/>
          <w:numId w:val="10"/>
        </w:numPr>
      </w:pPr>
      <w:r w:rsidRPr="006755BD">
        <w:t>Om du som lærer har flere klasser, kan du bare delta med en av dem.</w:t>
      </w:r>
    </w:p>
    <w:p w14:paraId="79637CF2" w14:textId="10635F85" w:rsidR="00216A8A" w:rsidRPr="006755BD" w:rsidRDefault="00216A8A" w:rsidP="00216A8A">
      <w:pPr>
        <w:pStyle w:val="Listeavsnitt"/>
        <w:numPr>
          <w:ilvl w:val="0"/>
          <w:numId w:val="10"/>
        </w:numPr>
      </w:pPr>
      <w:r w:rsidRPr="006755BD">
        <w:t>Hvis to lærere deler ansvaret for en klasse, kan kun en være med på å lese.</w:t>
      </w:r>
    </w:p>
    <w:p w14:paraId="589A536C" w14:textId="77777777" w:rsidR="00216A8A" w:rsidRPr="006755BD" w:rsidRDefault="00216A8A" w:rsidP="004021FD"/>
    <w:p w14:paraId="7ECCD949" w14:textId="72AFAD5A" w:rsidR="004021FD" w:rsidRPr="00BD4DD2" w:rsidRDefault="004021FD" w:rsidP="004021FD">
      <w:pPr>
        <w:rPr>
          <w:b/>
          <w:bCs/>
        </w:rPr>
      </w:pPr>
      <w:r w:rsidRPr="00BD4DD2">
        <w:rPr>
          <w:b/>
          <w:bCs/>
        </w:rPr>
        <w:lastRenderedPageBreak/>
        <w:t>Ukens forfatter:</w:t>
      </w:r>
    </w:p>
    <w:p w14:paraId="14F08171" w14:textId="138DB9EF" w:rsidR="00216A8A" w:rsidRPr="006755BD" w:rsidRDefault="004021FD" w:rsidP="004021FD">
      <w:r w:rsidRPr="006755BD">
        <w:t>Hver uke</w:t>
      </w:r>
      <w:r w:rsidR="00216A8A" w:rsidRPr="006755BD">
        <w:t xml:space="preserve"> dukker det opp en aktuell norsk barnebokforfatter på bloggen på norlijunior.no: Ukens forfatter.</w:t>
      </w:r>
    </w:p>
    <w:p w14:paraId="51EA9268" w14:textId="3D399B75" w:rsidR="004021FD" w:rsidRPr="006755BD" w:rsidRDefault="004021FD" w:rsidP="004021FD">
      <w:r w:rsidRPr="006755BD">
        <w:t>Forfatterne bidrar med engasjerende innhold og konkurranser.</w:t>
      </w:r>
      <w:r w:rsidR="00216A8A" w:rsidRPr="006755BD">
        <w:t xml:space="preserve"> </w:t>
      </w:r>
    </w:p>
    <w:p w14:paraId="73A2D010" w14:textId="4EF73A50" w:rsidR="00216A8A" w:rsidRPr="006755BD" w:rsidRDefault="00216A8A" w:rsidP="004021FD">
      <w:r w:rsidRPr="006755BD">
        <w:t>Det er morsommere for elevene med ukens forfatter dersom de kjenner bøkene. Listen over høstens forfattere er lagt ut. Sjekk gjerne om dere har noen av bøkene fra forfatterne på biblioteket!</w:t>
      </w:r>
    </w:p>
    <w:p w14:paraId="2EFF7E7E" w14:textId="12E4E847" w:rsidR="004021FD" w:rsidRPr="00BD4DD2" w:rsidRDefault="004021FD" w:rsidP="004021FD">
      <w:pPr>
        <w:rPr>
          <w:b/>
          <w:bCs/>
        </w:rPr>
      </w:pPr>
      <w:r w:rsidRPr="00BD4DD2">
        <w:rPr>
          <w:b/>
          <w:bCs/>
        </w:rPr>
        <w:t>Dette kan lærer gjøre</w:t>
      </w:r>
      <w:r w:rsidR="00216A8A" w:rsidRPr="00BD4DD2">
        <w:rPr>
          <w:b/>
          <w:bCs/>
        </w:rPr>
        <w:t xml:space="preserve"> – idéer fra andre:</w:t>
      </w:r>
    </w:p>
    <w:p w14:paraId="2E6B6322" w14:textId="77777777" w:rsidR="00216A8A" w:rsidRPr="006755BD" w:rsidRDefault="004021FD" w:rsidP="00216A8A">
      <w:pPr>
        <w:pStyle w:val="Listeavsnitt"/>
        <w:numPr>
          <w:ilvl w:val="0"/>
          <w:numId w:val="9"/>
        </w:numPr>
      </w:pPr>
      <w:r w:rsidRPr="006755BD">
        <w:t xml:space="preserve">Egen premiering på skolen. Henge opp resultatlister. </w:t>
      </w:r>
    </w:p>
    <w:p w14:paraId="6A006594" w14:textId="77777777" w:rsidR="00216A8A" w:rsidRPr="006755BD" w:rsidRDefault="004021FD" w:rsidP="00216A8A">
      <w:pPr>
        <w:pStyle w:val="Listeavsnitt"/>
        <w:numPr>
          <w:ilvl w:val="0"/>
          <w:numId w:val="9"/>
        </w:numPr>
      </w:pPr>
      <w:r w:rsidRPr="006755BD">
        <w:t>Noe av det som motiverer elevene aller mest, er å sammenligne seg med andre klasser på skolen. Få med flere!</w:t>
      </w:r>
    </w:p>
    <w:p w14:paraId="68510241" w14:textId="2C461151" w:rsidR="00216A8A" w:rsidRPr="006755BD" w:rsidRDefault="004021FD" w:rsidP="00216A8A">
      <w:pPr>
        <w:pStyle w:val="Listeavsnitt"/>
        <w:numPr>
          <w:ilvl w:val="0"/>
          <w:numId w:val="9"/>
        </w:numPr>
      </w:pPr>
      <w:r w:rsidRPr="006755BD">
        <w:t xml:space="preserve">Involvere </w:t>
      </w:r>
      <w:r w:rsidR="00C43B2B">
        <w:t>foresatte</w:t>
      </w:r>
      <w:r w:rsidRPr="006755BD">
        <w:t>: Skap blest om lesing, bokklubb og lesekvelder!</w:t>
      </w:r>
    </w:p>
    <w:p w14:paraId="64A5484F" w14:textId="77777777" w:rsidR="00216A8A" w:rsidRPr="006755BD" w:rsidRDefault="004021FD" w:rsidP="00216A8A">
      <w:pPr>
        <w:pStyle w:val="Listeavsnitt"/>
        <w:numPr>
          <w:ilvl w:val="0"/>
          <w:numId w:val="9"/>
        </w:numPr>
      </w:pPr>
      <w:r w:rsidRPr="006755BD">
        <w:t>Involver bibliotek/skolebibliotek og/eller ordfører. Biblioteksekskursjoner lar elevene bli kjent med sitt lokale bibliotek og de får mulighet til å bli kjent med nye bøker.</w:t>
      </w:r>
    </w:p>
    <w:p w14:paraId="4431C25B" w14:textId="4A52C6E6" w:rsidR="004021FD" w:rsidRPr="006755BD" w:rsidRDefault="004021FD" w:rsidP="00216A8A">
      <w:pPr>
        <w:pStyle w:val="Listeavsnitt"/>
        <w:numPr>
          <w:ilvl w:val="0"/>
          <w:numId w:val="9"/>
        </w:numPr>
      </w:pPr>
      <w:r w:rsidRPr="006755BD">
        <w:t xml:space="preserve">Trykk elevene sine bokomtaler i skoleavis eller henge de opp i klasserommet. </w:t>
      </w:r>
    </w:p>
    <w:p w14:paraId="43F9EA16" w14:textId="77777777" w:rsidR="004021FD" w:rsidRPr="006755BD" w:rsidRDefault="004021FD" w:rsidP="00216A8A">
      <w:pPr>
        <w:pStyle w:val="Listeavsnitt"/>
        <w:numPr>
          <w:ilvl w:val="0"/>
          <w:numId w:val="9"/>
        </w:numPr>
      </w:pPr>
      <w:r w:rsidRPr="006755BD">
        <w:t>Lag en dekorativ bokorm som strekker seg gjennom klasserommet/skolen.</w:t>
      </w:r>
    </w:p>
    <w:p w14:paraId="45CBDC5A" w14:textId="39F88BE8" w:rsidR="00216A8A" w:rsidRPr="006755BD" w:rsidRDefault="00216A8A" w:rsidP="00216A8A">
      <w:pPr>
        <w:pStyle w:val="Listeavsnitt"/>
        <w:numPr>
          <w:ilvl w:val="0"/>
          <w:numId w:val="9"/>
        </w:numPr>
      </w:pPr>
      <w:r w:rsidRPr="006755BD">
        <w:t>Lag en lesekrok i klasserommet</w:t>
      </w:r>
    </w:p>
    <w:p w14:paraId="45DDB131" w14:textId="6D027D6A" w:rsidR="00216A8A" w:rsidRPr="006755BD" w:rsidRDefault="00216A8A" w:rsidP="00216A8A">
      <w:pPr>
        <w:pStyle w:val="Listeavsnitt"/>
        <w:numPr>
          <w:ilvl w:val="0"/>
          <w:numId w:val="9"/>
        </w:numPr>
      </w:pPr>
      <w:r w:rsidRPr="006755BD">
        <w:t>Start hver dag med 15 minutter lesing.</w:t>
      </w:r>
    </w:p>
    <w:p w14:paraId="6BB1F66B" w14:textId="77777777" w:rsidR="00216A8A" w:rsidRPr="006755BD" w:rsidRDefault="00216A8A" w:rsidP="00216A8A">
      <w:pPr>
        <w:pStyle w:val="Listeavsnitt"/>
      </w:pPr>
    </w:p>
    <w:p w14:paraId="3C4C5EFB" w14:textId="51B9EB45" w:rsidR="00BD4DD2" w:rsidRPr="006755BD" w:rsidRDefault="004021FD" w:rsidP="004021FD">
      <w:r w:rsidRPr="006755BD">
        <w:t>Lykke til!</w:t>
      </w:r>
      <w:r w:rsidR="00BD4DD2">
        <w:t xml:space="preserve"> </w:t>
      </w:r>
    </w:p>
    <w:sectPr w:rsidR="00BD4DD2" w:rsidRPr="00675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20DAA"/>
    <w:multiLevelType w:val="hybridMultilevel"/>
    <w:tmpl w:val="D94257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E7A12ED"/>
    <w:multiLevelType w:val="hybridMultilevel"/>
    <w:tmpl w:val="842CFD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1D558B"/>
    <w:multiLevelType w:val="hybridMultilevel"/>
    <w:tmpl w:val="0C6014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D174EE"/>
    <w:multiLevelType w:val="multilevel"/>
    <w:tmpl w:val="3BDE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2D15EA"/>
    <w:multiLevelType w:val="hybridMultilevel"/>
    <w:tmpl w:val="ECFC0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916D43"/>
    <w:multiLevelType w:val="hybridMultilevel"/>
    <w:tmpl w:val="591639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88676F9"/>
    <w:multiLevelType w:val="multilevel"/>
    <w:tmpl w:val="DBB8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9D385F"/>
    <w:multiLevelType w:val="hybridMultilevel"/>
    <w:tmpl w:val="87AC71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56B231F"/>
    <w:multiLevelType w:val="hybridMultilevel"/>
    <w:tmpl w:val="27C2A8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5367414"/>
    <w:multiLevelType w:val="hybridMultilevel"/>
    <w:tmpl w:val="F24E62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93C35FA"/>
    <w:multiLevelType w:val="hybridMultilevel"/>
    <w:tmpl w:val="F0241A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1901605">
    <w:abstractNumId w:val="0"/>
  </w:num>
  <w:num w:numId="2" w16cid:durableId="1630549178">
    <w:abstractNumId w:val="9"/>
  </w:num>
  <w:num w:numId="3" w16cid:durableId="2043824854">
    <w:abstractNumId w:val="5"/>
  </w:num>
  <w:num w:numId="4" w16cid:durableId="500968187">
    <w:abstractNumId w:val="8"/>
  </w:num>
  <w:num w:numId="5" w16cid:durableId="314797969">
    <w:abstractNumId w:val="3"/>
  </w:num>
  <w:num w:numId="6" w16cid:durableId="1527717485">
    <w:abstractNumId w:val="10"/>
  </w:num>
  <w:num w:numId="7" w16cid:durableId="370109825">
    <w:abstractNumId w:val="4"/>
  </w:num>
  <w:num w:numId="8" w16cid:durableId="2018072285">
    <w:abstractNumId w:val="2"/>
  </w:num>
  <w:num w:numId="9" w16cid:durableId="1732654236">
    <w:abstractNumId w:val="1"/>
  </w:num>
  <w:num w:numId="10" w16cid:durableId="1793480951">
    <w:abstractNumId w:val="7"/>
  </w:num>
  <w:num w:numId="11" w16cid:durableId="1375546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1FD"/>
    <w:rsid w:val="00002758"/>
    <w:rsid w:val="00087845"/>
    <w:rsid w:val="000A2B21"/>
    <w:rsid w:val="000B3D7E"/>
    <w:rsid w:val="00111B1E"/>
    <w:rsid w:val="00135FEF"/>
    <w:rsid w:val="001727AE"/>
    <w:rsid w:val="001E022B"/>
    <w:rsid w:val="001F0313"/>
    <w:rsid w:val="00216A8A"/>
    <w:rsid w:val="003D70E8"/>
    <w:rsid w:val="004021FD"/>
    <w:rsid w:val="004074BA"/>
    <w:rsid w:val="00485488"/>
    <w:rsid w:val="004E2B7C"/>
    <w:rsid w:val="005273ED"/>
    <w:rsid w:val="00584537"/>
    <w:rsid w:val="006755BD"/>
    <w:rsid w:val="00693C2E"/>
    <w:rsid w:val="006C0CBF"/>
    <w:rsid w:val="008D5156"/>
    <w:rsid w:val="008F6648"/>
    <w:rsid w:val="00940910"/>
    <w:rsid w:val="009E6488"/>
    <w:rsid w:val="00A25DE4"/>
    <w:rsid w:val="00B24817"/>
    <w:rsid w:val="00BA00C7"/>
    <w:rsid w:val="00BC45FF"/>
    <w:rsid w:val="00BD4DD2"/>
    <w:rsid w:val="00C30630"/>
    <w:rsid w:val="00C43B2B"/>
    <w:rsid w:val="00CE3FF1"/>
    <w:rsid w:val="00D27C90"/>
    <w:rsid w:val="00DE6D02"/>
    <w:rsid w:val="00E64B5C"/>
    <w:rsid w:val="00F540E4"/>
    <w:rsid w:val="00FC5E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E312"/>
  <w15:chartTrackingRefBased/>
  <w15:docId w15:val="{CD57FCD9-CEB1-4EFB-B74C-D5F78201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021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E02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021FD"/>
    <w:rPr>
      <w:rFonts w:asciiTheme="majorHAnsi" w:eastAsiaTheme="majorEastAsia" w:hAnsiTheme="majorHAnsi" w:cstheme="majorBidi"/>
      <w:color w:val="2F5496" w:themeColor="accent1" w:themeShade="BF"/>
      <w:sz w:val="32"/>
      <w:szCs w:val="32"/>
    </w:rPr>
  </w:style>
  <w:style w:type="table" w:styleId="Tabellrutenett">
    <w:name w:val="Table Grid"/>
    <w:basedOn w:val="Vanligtabell"/>
    <w:uiPriority w:val="39"/>
    <w:rsid w:val="00527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273ED"/>
    <w:pPr>
      <w:ind w:left="720"/>
      <w:contextualSpacing/>
    </w:pPr>
  </w:style>
  <w:style w:type="character" w:styleId="Hyperkobling">
    <w:name w:val="Hyperlink"/>
    <w:basedOn w:val="Standardskriftforavsnitt"/>
    <w:uiPriority w:val="99"/>
    <w:unhideWhenUsed/>
    <w:rsid w:val="005273ED"/>
    <w:rPr>
      <w:color w:val="0563C1" w:themeColor="hyperlink"/>
      <w:u w:val="single"/>
    </w:rPr>
  </w:style>
  <w:style w:type="character" w:styleId="Ulstomtale">
    <w:name w:val="Unresolved Mention"/>
    <w:basedOn w:val="Standardskriftforavsnitt"/>
    <w:uiPriority w:val="99"/>
    <w:semiHidden/>
    <w:unhideWhenUsed/>
    <w:rsid w:val="005273ED"/>
    <w:rPr>
      <w:color w:val="605E5C"/>
      <w:shd w:val="clear" w:color="auto" w:fill="E1DFDD"/>
    </w:rPr>
  </w:style>
  <w:style w:type="paragraph" w:styleId="Revisjon">
    <w:name w:val="Revision"/>
    <w:hidden/>
    <w:uiPriority w:val="99"/>
    <w:semiHidden/>
    <w:rsid w:val="00FC5E90"/>
    <w:pPr>
      <w:spacing w:after="0" w:line="240" w:lineRule="auto"/>
    </w:pPr>
  </w:style>
  <w:style w:type="character" w:customStyle="1" w:styleId="Overskrift2Tegn">
    <w:name w:val="Overskrift 2 Tegn"/>
    <w:basedOn w:val="Standardskriftforavsnitt"/>
    <w:link w:val="Overskrift2"/>
    <w:uiPriority w:val="9"/>
    <w:rsid w:val="001E022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614268">
      <w:bodyDiv w:val="1"/>
      <w:marLeft w:val="0"/>
      <w:marRight w:val="0"/>
      <w:marTop w:val="0"/>
      <w:marBottom w:val="0"/>
      <w:divBdr>
        <w:top w:val="none" w:sz="0" w:space="0" w:color="auto"/>
        <w:left w:val="none" w:sz="0" w:space="0" w:color="auto"/>
        <w:bottom w:val="none" w:sz="0" w:space="0" w:color="auto"/>
        <w:right w:val="none" w:sz="0" w:space="0" w:color="auto"/>
      </w:divBdr>
    </w:div>
    <w:div w:id="727605260">
      <w:bodyDiv w:val="1"/>
      <w:marLeft w:val="0"/>
      <w:marRight w:val="0"/>
      <w:marTop w:val="0"/>
      <w:marBottom w:val="0"/>
      <w:divBdr>
        <w:top w:val="none" w:sz="0" w:space="0" w:color="auto"/>
        <w:left w:val="none" w:sz="0" w:space="0" w:color="auto"/>
        <w:bottom w:val="none" w:sz="0" w:space="0" w:color="auto"/>
        <w:right w:val="none" w:sz="0" w:space="0" w:color="auto"/>
      </w:divBdr>
    </w:div>
    <w:div w:id="1440560464">
      <w:bodyDiv w:val="1"/>
      <w:marLeft w:val="0"/>
      <w:marRight w:val="0"/>
      <w:marTop w:val="0"/>
      <w:marBottom w:val="0"/>
      <w:divBdr>
        <w:top w:val="none" w:sz="0" w:space="0" w:color="auto"/>
        <w:left w:val="none" w:sz="0" w:space="0" w:color="auto"/>
        <w:bottom w:val="none" w:sz="0" w:space="0" w:color="auto"/>
        <w:right w:val="none" w:sz="0" w:space="0" w:color="auto"/>
      </w:divBdr>
    </w:div>
    <w:div w:id="17494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lijunior@norli.no" TargetMode="External"/><Relationship Id="rId3" Type="http://schemas.openxmlformats.org/officeDocument/2006/relationships/settings" Target="settings.xml"/><Relationship Id="rId7" Type="http://schemas.openxmlformats.org/officeDocument/2006/relationships/hyperlink" Target="mailto:norlijunior@norl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lijunior@norli.no" TargetMode="External"/><Relationship Id="rId11" Type="http://schemas.openxmlformats.org/officeDocument/2006/relationships/theme" Target="theme/theme1.xml"/><Relationship Id="rId5" Type="http://schemas.openxmlformats.org/officeDocument/2006/relationships/hyperlink" Target="mailto:norlijunior@norli.n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rlijunior@norli.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2320</Words>
  <Characters>12302</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Heitmann</dc:creator>
  <cp:keywords/>
  <dc:description/>
  <cp:lastModifiedBy>Maja Marcussen</cp:lastModifiedBy>
  <cp:revision>4</cp:revision>
  <dcterms:created xsi:type="dcterms:W3CDTF">2024-09-14T16:15:00Z</dcterms:created>
  <dcterms:modified xsi:type="dcterms:W3CDTF">2024-09-14T16:16:00Z</dcterms:modified>
</cp:coreProperties>
</file>